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794F" w14:textId="77777777" w:rsidR="00C1448B" w:rsidRDefault="0021717E" w:rsidP="00C1448B">
      <w:pPr>
        <w:rPr>
          <w:rFonts w:ascii="Raleway" w:hAnsi="Raleway" w:cs="Arial"/>
          <w:b/>
          <w:color w:val="CC006C"/>
          <w:sz w:val="28"/>
          <w:szCs w:val="28"/>
        </w:rPr>
      </w:pPr>
      <w:r w:rsidRPr="007E75EB">
        <w:rPr>
          <w:rFonts w:ascii="Raleway" w:hAnsi="Raleway" w:cs="Arial"/>
          <w:b/>
          <w:color w:val="CC006C"/>
          <w:sz w:val="28"/>
          <w:szCs w:val="28"/>
        </w:rPr>
        <w:t xml:space="preserve">GAIA-aanvraagformulier </w:t>
      </w:r>
    </w:p>
    <w:p w14:paraId="3E3D5BBD" w14:textId="781904AD" w:rsidR="007F452F" w:rsidRPr="00C1448B" w:rsidRDefault="0032539E" w:rsidP="00C1448B">
      <w:pPr>
        <w:rPr>
          <w:rFonts w:ascii="Raleway" w:hAnsi="Raleway" w:cs="Arial"/>
          <w:b/>
          <w:color w:val="CC006C"/>
          <w:sz w:val="28"/>
          <w:szCs w:val="28"/>
        </w:rPr>
      </w:pPr>
      <w:r>
        <w:rPr>
          <w:rFonts w:ascii="Raleway" w:hAnsi="Raleway" w:cs="Arial"/>
          <w:bCs/>
          <w:color w:val="CC006C"/>
          <w:sz w:val="28"/>
          <w:szCs w:val="28"/>
        </w:rPr>
        <w:t>Verpleegkundig-specialisten</w:t>
      </w:r>
      <w:r w:rsidR="0000435D">
        <w:rPr>
          <w:sz w:val="20"/>
          <w:szCs w:val="20"/>
        </w:rPr>
        <w:br/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42"/>
        <w:gridCol w:w="6095"/>
      </w:tblGrid>
      <w:tr w:rsidR="004614F3" w:rsidRPr="00A41737" w14:paraId="2582C752" w14:textId="77777777" w:rsidTr="004C165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131E7551" w14:textId="77777777" w:rsidR="004614F3" w:rsidRPr="004614F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128751B0" w14:textId="69F1CA7A" w:rsidR="004614F3" w:rsidRPr="00CA34B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43C23">
              <w:rPr>
                <w:rFonts w:ascii="Raleway" w:hAnsi="Raleway"/>
                <w:sz w:val="18"/>
                <w:szCs w:val="18"/>
              </w:rPr>
              <w:t>Titel nascholing</w:t>
            </w:r>
          </w:p>
        </w:tc>
        <w:tc>
          <w:tcPr>
            <w:tcW w:w="6095" w:type="dxa"/>
            <w:vAlign w:val="center"/>
          </w:tcPr>
          <w:p w14:paraId="6C557552" w14:textId="77777777" w:rsidR="004614F3" w:rsidRPr="00CA34B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4614F3" w:rsidRPr="00A41737" w14:paraId="5057A164" w14:textId="77777777" w:rsidTr="004C165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25256A6F" w14:textId="77777777" w:rsidR="004614F3" w:rsidRPr="004614F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2770EF67" w14:textId="7C1FE249" w:rsidR="004614F3" w:rsidRPr="00CA34B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43C23">
              <w:rPr>
                <w:rFonts w:ascii="Raleway" w:hAnsi="Raleway"/>
                <w:sz w:val="18"/>
                <w:szCs w:val="18"/>
              </w:rPr>
              <w:t>Voor welke type beroepsbeoefenaar is dit aanbod?</w:t>
            </w:r>
          </w:p>
        </w:tc>
        <w:tc>
          <w:tcPr>
            <w:tcW w:w="6095" w:type="dxa"/>
            <w:vAlign w:val="center"/>
          </w:tcPr>
          <w:p w14:paraId="6E390F37" w14:textId="77777777" w:rsidR="004614F3" w:rsidRPr="00E53B71" w:rsidRDefault="004614F3" w:rsidP="001155EE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E53B71">
              <w:rPr>
                <w:rFonts w:ascii="Raleway" w:hAnsi="Raleway" w:cs="Arial"/>
                <w:sz w:val="18"/>
                <w:szCs w:val="18"/>
              </w:rPr>
              <w:t>Verpleegkundig specialist geestelijke gezondheidszorg</w:t>
            </w:r>
          </w:p>
          <w:p w14:paraId="1E09A532" w14:textId="77777777" w:rsidR="004614F3" w:rsidRPr="00E53B71" w:rsidRDefault="004614F3" w:rsidP="001155EE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E53B71">
              <w:rPr>
                <w:rFonts w:ascii="Raleway" w:hAnsi="Raleway" w:cs="Arial"/>
                <w:sz w:val="18"/>
                <w:szCs w:val="18"/>
              </w:rPr>
              <w:t>Verpleegkundig specialist acute zorg bij somatische aandoeningen</w:t>
            </w:r>
          </w:p>
          <w:p w14:paraId="73133E83" w14:textId="77777777" w:rsidR="004614F3" w:rsidRPr="00E53B71" w:rsidRDefault="004614F3" w:rsidP="001155EE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E53B71">
              <w:rPr>
                <w:rFonts w:ascii="Raleway" w:hAnsi="Raleway" w:cs="Arial"/>
                <w:sz w:val="18"/>
                <w:szCs w:val="18"/>
              </w:rPr>
              <w:t>Verpleegkundig specialist chronische zorg bij somatische</w:t>
            </w:r>
            <w:r>
              <w:rPr>
                <w:rFonts w:ascii="Raleway" w:hAnsi="Raleway" w:cs="Arial"/>
                <w:sz w:val="18"/>
                <w:szCs w:val="18"/>
              </w:rPr>
              <w:t xml:space="preserve"> </w:t>
            </w:r>
            <w:r w:rsidRPr="00E53B71">
              <w:rPr>
                <w:rFonts w:ascii="Raleway" w:hAnsi="Raleway" w:cs="Arial"/>
                <w:sz w:val="18"/>
                <w:szCs w:val="18"/>
              </w:rPr>
              <w:t>aandoeningen</w:t>
            </w:r>
          </w:p>
          <w:p w14:paraId="72B5835B" w14:textId="77777777" w:rsidR="004C1654" w:rsidRPr="004C1654" w:rsidRDefault="004614F3" w:rsidP="004614F3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E53B71">
              <w:rPr>
                <w:rFonts w:ascii="Raleway" w:hAnsi="Raleway" w:cs="Arial"/>
                <w:sz w:val="18"/>
                <w:szCs w:val="18"/>
              </w:rPr>
              <w:t>Verpleegkundig specialist intensieve zorg bij somatische aandoeningen</w:t>
            </w:r>
          </w:p>
          <w:p w14:paraId="329D1C68" w14:textId="6FE65771" w:rsidR="004614F3" w:rsidRPr="004C1654" w:rsidRDefault="004614F3" w:rsidP="004614F3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4C1654">
              <w:rPr>
                <w:rFonts w:ascii="Raleway" w:hAnsi="Raleway" w:cs="Arial"/>
                <w:sz w:val="18"/>
                <w:szCs w:val="18"/>
              </w:rPr>
              <w:t>Verpleegkundig specialist preventieve zorg bij somatische aandoeningen</w:t>
            </w:r>
          </w:p>
        </w:tc>
      </w:tr>
      <w:tr w:rsidR="00490D82" w:rsidRPr="00A41737" w14:paraId="1C05225F" w14:textId="77777777" w:rsidTr="00CE2F9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37E1F41C" w14:textId="77777777" w:rsidR="00490D82" w:rsidRPr="00CA34B3" w:rsidRDefault="00490D82" w:rsidP="00CE2F94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4E63A948" w14:textId="77777777" w:rsidR="00490D82" w:rsidRPr="007F452F" w:rsidRDefault="00490D82" w:rsidP="00490D82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Vermelding per onderdeel van: </w:t>
            </w:r>
          </w:p>
          <w:p w14:paraId="606201CD" w14:textId="77777777" w:rsidR="00490D82" w:rsidRPr="007F452F" w:rsidRDefault="00490D82" w:rsidP="00490D82">
            <w:pPr>
              <w:numPr>
                <w:ilvl w:val="0"/>
                <w:numId w:val="10"/>
              </w:numPr>
              <w:ind w:left="175" w:hanging="141"/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naam en functie van de presentator  </w:t>
            </w:r>
          </w:p>
          <w:p w14:paraId="2AEBFCBA" w14:textId="77777777" w:rsidR="00490D82" w:rsidRPr="007F452F" w:rsidRDefault="00490D82" w:rsidP="00490D82">
            <w:pPr>
              <w:numPr>
                <w:ilvl w:val="0"/>
                <w:numId w:val="10"/>
              </w:numPr>
              <w:ind w:left="175" w:hanging="141"/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een beschrijving van de presentatie </w:t>
            </w:r>
          </w:p>
          <w:p w14:paraId="335606C9" w14:textId="6302C9D7" w:rsidR="00490D82" w:rsidRPr="007F452F" w:rsidRDefault="00490D82" w:rsidP="00490D82">
            <w:pPr>
              <w:numPr>
                <w:ilvl w:val="0"/>
                <w:numId w:val="10"/>
              </w:numPr>
              <w:ind w:left="175" w:hanging="141"/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18"/>
                <w:szCs w:val="18"/>
              </w:rPr>
              <w:t>leerdoel(</w:t>
            </w:r>
            <w:proofErr w:type="spellStart"/>
            <w:r>
              <w:rPr>
                <w:rFonts w:ascii="Raleway" w:hAnsi="Raleway" w:cs="Arial"/>
                <w:sz w:val="18"/>
                <w:szCs w:val="18"/>
              </w:rPr>
              <w:t>len</w:t>
            </w:r>
            <w:proofErr w:type="spellEnd"/>
            <w:r>
              <w:rPr>
                <w:rFonts w:ascii="Raleway" w:hAnsi="Raleway" w:cs="Arial"/>
                <w:sz w:val="18"/>
                <w:szCs w:val="18"/>
              </w:rPr>
              <w:t>) en kernboodschappen</w:t>
            </w:r>
          </w:p>
          <w:p w14:paraId="31F59E68" w14:textId="063F06C2" w:rsidR="00490D82" w:rsidRPr="00490D82" w:rsidRDefault="00490D82" w:rsidP="00490D82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6CAC570" w14:textId="77777777" w:rsidR="00490D82" w:rsidRPr="004614F3" w:rsidRDefault="00490D82" w:rsidP="00CE2F94">
            <w:pPr>
              <w:rPr>
                <w:rFonts w:ascii="Raleway" w:hAnsi="Raleway" w:cs="Arial"/>
                <w:sz w:val="18"/>
                <w:szCs w:val="18"/>
                <w:lang w:val="fr-FR"/>
              </w:rPr>
            </w:pPr>
          </w:p>
        </w:tc>
      </w:tr>
      <w:tr w:rsidR="00490D82" w:rsidRPr="00A41737" w14:paraId="7B502B7F" w14:textId="77777777" w:rsidTr="00490D82">
        <w:trPr>
          <w:trHeight w:val="267"/>
        </w:trPr>
        <w:tc>
          <w:tcPr>
            <w:tcW w:w="611" w:type="dxa"/>
            <w:shd w:val="clear" w:color="auto" w:fill="CC006C"/>
            <w:vAlign w:val="center"/>
          </w:tcPr>
          <w:p w14:paraId="6BA3534E" w14:textId="77777777" w:rsidR="00490D82" w:rsidRPr="00CA34B3" w:rsidRDefault="00490D82" w:rsidP="00490D82">
            <w:pPr>
              <w:pStyle w:val="Lijstalinea"/>
              <w:ind w:left="360"/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CC006C"/>
            <w:vAlign w:val="center"/>
          </w:tcPr>
          <w:p w14:paraId="73BFCD1F" w14:textId="77777777" w:rsidR="00490D82" w:rsidRPr="007F452F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CC006C"/>
            <w:vAlign w:val="center"/>
          </w:tcPr>
          <w:p w14:paraId="202D0CC9" w14:textId="77777777" w:rsidR="00490D82" w:rsidRPr="004614F3" w:rsidRDefault="00490D82" w:rsidP="00CE2F94">
            <w:pPr>
              <w:ind w:left="360"/>
              <w:rPr>
                <w:rFonts w:ascii="Raleway" w:hAnsi="Raleway" w:cs="Arial"/>
                <w:bCs/>
                <w:color w:val="000000"/>
                <w:sz w:val="18"/>
                <w:szCs w:val="18"/>
              </w:rPr>
            </w:pPr>
          </w:p>
        </w:tc>
      </w:tr>
      <w:tr w:rsidR="00490D82" w:rsidRPr="00A41737" w14:paraId="167C0BC5" w14:textId="77777777" w:rsidTr="00CE2F9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2D0D3F36" w14:textId="77777777" w:rsidR="00490D82" w:rsidRPr="00CA34B3" w:rsidRDefault="00490D82" w:rsidP="00CE2F94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703ED73A" w14:textId="4DFF3C9D" w:rsidR="00490D82" w:rsidRPr="004614F3" w:rsidRDefault="00490D82" w:rsidP="00CE2F94">
            <w:pPr>
              <w:rPr>
                <w:rFonts w:ascii="Raleway" w:hAnsi="Raleway"/>
                <w:color w:val="000000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>Adres en contactpersoon voor factuur</w:t>
            </w:r>
            <w:r w:rsidRPr="007F452F">
              <w:rPr>
                <w:rFonts w:ascii="Raleway" w:hAnsi="Raleway" w:cs="Arial"/>
                <w:sz w:val="18"/>
                <w:szCs w:val="18"/>
              </w:rPr>
              <w:br/>
              <w:t>inclusief evt. inkoopnummer</w:t>
            </w:r>
          </w:p>
        </w:tc>
        <w:tc>
          <w:tcPr>
            <w:tcW w:w="6095" w:type="dxa"/>
            <w:vAlign w:val="center"/>
          </w:tcPr>
          <w:p w14:paraId="35D3B964" w14:textId="77777777" w:rsidR="00490D82" w:rsidRPr="004614F3" w:rsidRDefault="00490D82" w:rsidP="00CE2F94">
            <w:pPr>
              <w:ind w:left="360"/>
              <w:rPr>
                <w:rFonts w:ascii="Raleway" w:hAnsi="Raleway" w:cs="Arial"/>
                <w:bCs/>
                <w:color w:val="000000"/>
                <w:sz w:val="18"/>
                <w:szCs w:val="18"/>
              </w:rPr>
            </w:pPr>
          </w:p>
        </w:tc>
      </w:tr>
      <w:tr w:rsidR="00490D82" w:rsidRPr="00A41737" w14:paraId="1BFE74C2" w14:textId="77777777" w:rsidTr="00CE2F9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2FDC4142" w14:textId="77777777" w:rsidR="00490D82" w:rsidRPr="00CA34B3" w:rsidRDefault="00490D82" w:rsidP="00CE2F94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2FC05FC3" w14:textId="0C6C0EB6" w:rsidR="00490D82" w:rsidRPr="004614F3" w:rsidRDefault="00490D82" w:rsidP="00CE2F94">
            <w:pPr>
              <w:rPr>
                <w:rFonts w:ascii="Raleway" w:hAnsi="Raleway"/>
                <w:color w:val="000000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 xml:space="preserve">E-mailadres contactpersoon voor inhoudelijke vragen van de </w:t>
            </w:r>
            <w:proofErr w:type="spellStart"/>
            <w:r w:rsidRPr="007F452F">
              <w:rPr>
                <w:rFonts w:ascii="Raleway" w:hAnsi="Raleway" w:cs="Arial"/>
                <w:sz w:val="18"/>
                <w:szCs w:val="18"/>
              </w:rPr>
              <w:t>accrediteur</w:t>
            </w:r>
            <w:proofErr w:type="spellEnd"/>
            <w:r w:rsidRPr="007F452F">
              <w:rPr>
                <w:rFonts w:ascii="Raleway" w:hAnsi="Raleway" w:cs="Arial"/>
                <w:sz w:val="18"/>
                <w:szCs w:val="18"/>
              </w:rPr>
              <w:t xml:space="preserve"> (PAM)</w:t>
            </w:r>
          </w:p>
        </w:tc>
        <w:tc>
          <w:tcPr>
            <w:tcW w:w="6095" w:type="dxa"/>
            <w:vAlign w:val="center"/>
          </w:tcPr>
          <w:p w14:paraId="02268D11" w14:textId="77777777" w:rsidR="00490D82" w:rsidRPr="004614F3" w:rsidRDefault="00490D82" w:rsidP="00CE2F94">
            <w:pPr>
              <w:ind w:left="360"/>
              <w:rPr>
                <w:rFonts w:ascii="Raleway" w:hAnsi="Raleway" w:cs="Arial"/>
                <w:bCs/>
                <w:color w:val="000000"/>
                <w:sz w:val="18"/>
                <w:szCs w:val="18"/>
              </w:rPr>
            </w:pPr>
          </w:p>
        </w:tc>
      </w:tr>
      <w:tr w:rsidR="00490D82" w:rsidRPr="00A41737" w14:paraId="2F9953BE" w14:textId="77777777" w:rsidTr="00CE2F94">
        <w:trPr>
          <w:trHeight w:val="267"/>
        </w:trPr>
        <w:tc>
          <w:tcPr>
            <w:tcW w:w="611" w:type="dxa"/>
            <w:shd w:val="clear" w:color="auto" w:fill="CC006C"/>
            <w:vAlign w:val="center"/>
          </w:tcPr>
          <w:p w14:paraId="06478446" w14:textId="77777777" w:rsidR="00490D82" w:rsidRPr="00CA34B3" w:rsidRDefault="00490D82" w:rsidP="00CE2F94">
            <w:pPr>
              <w:pStyle w:val="Lijstalinea"/>
              <w:ind w:left="360"/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CC006C"/>
            <w:vAlign w:val="center"/>
          </w:tcPr>
          <w:p w14:paraId="00AA13FA" w14:textId="77777777" w:rsidR="00490D82" w:rsidRPr="007F452F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CC006C"/>
            <w:vAlign w:val="center"/>
          </w:tcPr>
          <w:p w14:paraId="17CD072F" w14:textId="77777777" w:rsidR="00490D82" w:rsidRPr="004614F3" w:rsidRDefault="00490D82" w:rsidP="00CE2F94">
            <w:pPr>
              <w:ind w:left="360"/>
              <w:rPr>
                <w:rFonts w:ascii="Raleway" w:hAnsi="Raleway" w:cs="Arial"/>
                <w:bCs/>
                <w:color w:val="000000"/>
                <w:sz w:val="18"/>
                <w:szCs w:val="18"/>
              </w:rPr>
            </w:pPr>
          </w:p>
        </w:tc>
      </w:tr>
      <w:tr w:rsidR="00490D82" w:rsidRPr="00A41737" w14:paraId="0872A325" w14:textId="77777777" w:rsidTr="00CE2F94">
        <w:trPr>
          <w:trHeight w:val="673"/>
        </w:trPr>
        <w:tc>
          <w:tcPr>
            <w:tcW w:w="611" w:type="dxa"/>
            <w:shd w:val="clear" w:color="auto" w:fill="CC006C"/>
            <w:vAlign w:val="center"/>
          </w:tcPr>
          <w:p w14:paraId="070D9618" w14:textId="77777777" w:rsidR="00490D82" w:rsidRPr="00CA34B3" w:rsidRDefault="00490D82" w:rsidP="00CE2F94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2F43D895" w14:textId="77777777" w:rsidR="00490D82" w:rsidRPr="004614F3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  <w:r>
              <w:rPr>
                <w:rFonts w:ascii="Raleway" w:hAnsi="Raleway" w:cs="Arial"/>
                <w:sz w:val="18"/>
                <w:szCs w:val="18"/>
              </w:rPr>
              <w:t>Datum</w:t>
            </w:r>
          </w:p>
        </w:tc>
        <w:tc>
          <w:tcPr>
            <w:tcW w:w="6095" w:type="dxa"/>
            <w:vAlign w:val="center"/>
          </w:tcPr>
          <w:p w14:paraId="58D89901" w14:textId="77777777" w:rsidR="00490D82" w:rsidRPr="004614F3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490D82" w:rsidRPr="00A41737" w14:paraId="114484CA" w14:textId="77777777" w:rsidTr="00CE2F9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30E96582" w14:textId="77777777" w:rsidR="00490D82" w:rsidRPr="00CA34B3" w:rsidRDefault="00490D82" w:rsidP="00CE2F94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04E8065F" w14:textId="77777777" w:rsidR="00490D82" w:rsidRPr="004614F3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/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t>Tijden</w:t>
            </w:r>
            <w:r w:rsidRPr="004614F3"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6095" w:type="dxa"/>
            <w:vAlign w:val="center"/>
          </w:tcPr>
          <w:p w14:paraId="54490B54" w14:textId="77777777" w:rsidR="00490D82" w:rsidRPr="004614F3" w:rsidRDefault="00490D82" w:rsidP="00CE2F94">
            <w:pPr>
              <w:ind w:left="360"/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490D82" w:rsidRPr="00A41737" w14:paraId="08B6FD93" w14:textId="77777777" w:rsidTr="00CE2F9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489C5F3C" w14:textId="77777777" w:rsidR="00490D82" w:rsidRPr="00CA34B3" w:rsidRDefault="00490D82" w:rsidP="00CE2F94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593EACC8" w14:textId="77777777" w:rsidR="00490D82" w:rsidRPr="007F452F" w:rsidRDefault="00490D82" w:rsidP="00490D82">
            <w:pPr>
              <w:rPr>
                <w:rFonts w:ascii="Raleway" w:hAnsi="Raleway" w:cs="Arial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>Waar wordt de nascholing gegeven?</w:t>
            </w:r>
          </w:p>
          <w:p w14:paraId="31FE5817" w14:textId="54775C48" w:rsidR="00490D82" w:rsidRPr="004614F3" w:rsidRDefault="00490D82" w:rsidP="00490D82">
            <w:pPr>
              <w:rPr>
                <w:rFonts w:ascii="Raleway" w:hAnsi="Raleway"/>
                <w:color w:val="000000"/>
                <w:sz w:val="18"/>
                <w:szCs w:val="18"/>
              </w:rPr>
            </w:pPr>
            <w:r w:rsidRPr="007F452F">
              <w:rPr>
                <w:rFonts w:ascii="Raleway" w:hAnsi="Raleway" w:cs="Arial"/>
                <w:sz w:val="18"/>
                <w:szCs w:val="18"/>
              </w:rPr>
              <w:t>Plaats, locatie, adres</w:t>
            </w:r>
          </w:p>
        </w:tc>
        <w:tc>
          <w:tcPr>
            <w:tcW w:w="6095" w:type="dxa"/>
            <w:vAlign w:val="center"/>
          </w:tcPr>
          <w:p w14:paraId="0586354A" w14:textId="77777777" w:rsidR="00490D82" w:rsidRPr="004614F3" w:rsidRDefault="00490D82" w:rsidP="00CE2F94">
            <w:pPr>
              <w:ind w:left="360"/>
              <w:rPr>
                <w:rFonts w:ascii="Raleway" w:hAnsi="Raleway" w:cs="Arial"/>
                <w:bCs/>
                <w:color w:val="000000"/>
                <w:sz w:val="18"/>
                <w:szCs w:val="18"/>
              </w:rPr>
            </w:pPr>
          </w:p>
        </w:tc>
      </w:tr>
      <w:tr w:rsidR="004614F3" w:rsidRPr="00A41737" w14:paraId="21381BFF" w14:textId="77777777" w:rsidTr="004C165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4CD74A7A" w14:textId="77777777" w:rsidR="004614F3" w:rsidRPr="00CA34B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7A50F94B" w14:textId="4AA95BA3" w:rsidR="004614F3" w:rsidRPr="00CA34B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43C23">
              <w:rPr>
                <w:rFonts w:ascii="Raleway" w:hAnsi="Raleway"/>
                <w:sz w:val="18"/>
                <w:szCs w:val="18"/>
              </w:rPr>
              <w:t>Type nascholing</w:t>
            </w:r>
          </w:p>
        </w:tc>
        <w:tc>
          <w:tcPr>
            <w:tcW w:w="6095" w:type="dxa"/>
            <w:vAlign w:val="center"/>
          </w:tcPr>
          <w:p w14:paraId="5E2D506F" w14:textId="77777777" w:rsidR="004614F3" w:rsidRDefault="004614F3" w:rsidP="001155EE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E53B71">
              <w:rPr>
                <w:rFonts w:ascii="Raleway" w:hAnsi="Raleway"/>
                <w:sz w:val="18"/>
                <w:szCs w:val="18"/>
              </w:rPr>
              <w:t>Congres of symposium</w:t>
            </w:r>
          </w:p>
          <w:p w14:paraId="0B739276" w14:textId="77777777" w:rsidR="004614F3" w:rsidRDefault="004614F3" w:rsidP="001155EE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Cursus</w:t>
            </w:r>
          </w:p>
          <w:p w14:paraId="7347F82B" w14:textId="77777777" w:rsidR="004614F3" w:rsidRDefault="004614F3" w:rsidP="001155EE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Opleiding</w:t>
            </w:r>
          </w:p>
          <w:p w14:paraId="0F789D52" w14:textId="2A53FE1A" w:rsidR="004614F3" w:rsidRPr="004614F3" w:rsidRDefault="004614F3" w:rsidP="001155EE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ascii="Raleway" w:hAnsi="Raleway"/>
                <w:sz w:val="18"/>
                <w:szCs w:val="18"/>
              </w:rPr>
            </w:pPr>
            <w:r w:rsidRPr="004614F3">
              <w:rPr>
                <w:rFonts w:ascii="Raleway" w:hAnsi="Raleway"/>
                <w:sz w:val="18"/>
                <w:szCs w:val="18"/>
              </w:rPr>
              <w:t>Workshop</w:t>
            </w:r>
          </w:p>
        </w:tc>
      </w:tr>
      <w:tr w:rsidR="009377C7" w:rsidRPr="00A41737" w14:paraId="1D1F6E4C" w14:textId="77777777" w:rsidTr="009377C7">
        <w:trPr>
          <w:trHeight w:val="776"/>
        </w:trPr>
        <w:tc>
          <w:tcPr>
            <w:tcW w:w="611" w:type="dxa"/>
            <w:shd w:val="clear" w:color="auto" w:fill="CC006C"/>
            <w:vAlign w:val="center"/>
          </w:tcPr>
          <w:p w14:paraId="1AC7662B" w14:textId="77777777" w:rsidR="009377C7" w:rsidRPr="00CA34B3" w:rsidRDefault="009377C7" w:rsidP="009377C7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6EA7315F" w14:textId="77777777" w:rsidR="009377C7" w:rsidRPr="004614F3" w:rsidRDefault="009377C7" w:rsidP="009377C7">
            <w:pPr>
              <w:rPr>
                <w:rFonts w:ascii="Raleway" w:hAnsi="Raleway"/>
                <w:sz w:val="18"/>
                <w:szCs w:val="18"/>
              </w:rPr>
            </w:pPr>
            <w:r w:rsidRPr="004614F3">
              <w:rPr>
                <w:rFonts w:ascii="Raleway" w:hAnsi="Raleway"/>
                <w:sz w:val="18"/>
                <w:szCs w:val="18"/>
              </w:rPr>
              <w:t>Studiebelasting(contacturen)</w:t>
            </w:r>
          </w:p>
          <w:p w14:paraId="1F1DFABB" w14:textId="77777777" w:rsidR="009377C7" w:rsidRPr="004614F3" w:rsidRDefault="009377C7" w:rsidP="009377C7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/>
                <w:sz w:val="18"/>
                <w:szCs w:val="18"/>
              </w:rPr>
              <w:br/>
            </w:r>
            <w:r w:rsidRPr="004614F3">
              <w:rPr>
                <w:rFonts w:ascii="Raleway" w:hAnsi="Raleway"/>
                <w:i/>
                <w:sz w:val="18"/>
                <w:szCs w:val="18"/>
              </w:rPr>
              <w:t>(1 lesuur = 1 punt)</w:t>
            </w:r>
          </w:p>
        </w:tc>
        <w:tc>
          <w:tcPr>
            <w:tcW w:w="6095" w:type="dxa"/>
            <w:vAlign w:val="center"/>
          </w:tcPr>
          <w:p w14:paraId="5C289D17" w14:textId="77777777" w:rsidR="009377C7" w:rsidRPr="004C1654" w:rsidRDefault="009377C7" w:rsidP="009377C7">
            <w:pPr>
              <w:rPr>
                <w:rFonts w:ascii="Raleway" w:hAnsi="Raleway"/>
                <w:i/>
                <w:sz w:val="18"/>
                <w:szCs w:val="18"/>
              </w:rPr>
            </w:pPr>
            <w:r w:rsidRPr="004C1654">
              <w:rPr>
                <w:rFonts w:ascii="Raleway" w:hAnsi="Raleway"/>
                <w:i/>
                <w:sz w:val="18"/>
                <w:szCs w:val="18"/>
              </w:rPr>
              <w:br/>
            </w:r>
          </w:p>
        </w:tc>
      </w:tr>
      <w:tr w:rsidR="005D3B34" w:rsidRPr="00A41737" w14:paraId="5D2A2B74" w14:textId="77777777" w:rsidTr="009377C7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640E5656" w14:textId="77777777" w:rsidR="005D3B34" w:rsidRPr="00CA34B3" w:rsidRDefault="005D3B34" w:rsidP="009377C7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1513166F" w14:textId="45AED451" w:rsidR="005D3B34" w:rsidRPr="004614F3" w:rsidRDefault="008F253F" w:rsidP="009377C7">
            <w:pPr>
              <w:rPr>
                <w:rFonts w:ascii="Raleway" w:hAnsi="Raleway"/>
                <w:sz w:val="18"/>
                <w:szCs w:val="18"/>
              </w:rPr>
            </w:pPr>
            <w:r w:rsidRPr="008F253F">
              <w:rPr>
                <w:rFonts w:ascii="Raleway" w:hAnsi="Raleway" w:cs="Arial"/>
                <w:b/>
                <w:bCs/>
                <w:sz w:val="18"/>
                <w:szCs w:val="18"/>
              </w:rPr>
              <w:t>V</w:t>
            </w:r>
            <w:r w:rsidR="005D3B34" w:rsidRPr="008F253F">
              <w:rPr>
                <w:rFonts w:ascii="Raleway" w:hAnsi="Raleway" w:cs="Arial"/>
                <w:b/>
                <w:bCs/>
                <w:sz w:val="18"/>
                <w:szCs w:val="18"/>
              </w:rPr>
              <w:t>erplicht</w:t>
            </w:r>
            <w:r w:rsidR="005D3B34" w:rsidRPr="009377C7">
              <w:rPr>
                <w:rFonts w:ascii="Raleway" w:hAnsi="Raleway" w:cs="Arial"/>
                <w:sz w:val="18"/>
                <w:szCs w:val="18"/>
              </w:rPr>
              <w:t xml:space="preserve"> het (concept) Programma vermelden met tijdspad  (niet verwijzen naar een vermelding elders).</w:t>
            </w:r>
            <w:r w:rsidR="005D3B34">
              <w:rPr>
                <w:rFonts w:ascii="Raleway" w:hAnsi="Raleway" w:cs="Arial"/>
                <w:sz w:val="18"/>
                <w:szCs w:val="18"/>
              </w:rPr>
              <w:br/>
            </w:r>
            <w:r>
              <w:rPr>
                <w:rFonts w:ascii="Raleway" w:hAnsi="Raleway" w:cs="Arial"/>
                <w:sz w:val="18"/>
                <w:szCs w:val="18"/>
              </w:rPr>
              <w:t>T</w:t>
            </w:r>
            <w:r w:rsidR="005D3B34" w:rsidRPr="009377C7">
              <w:rPr>
                <w:rFonts w:ascii="Raleway" w:hAnsi="Raleway" w:cs="Arial"/>
                <w:sz w:val="18"/>
                <w:szCs w:val="18"/>
              </w:rPr>
              <w:t>evens de uitnodiging die naar de doelgroep verzonden is bijvoegen als losse bijlage</w:t>
            </w:r>
          </w:p>
        </w:tc>
        <w:tc>
          <w:tcPr>
            <w:tcW w:w="6095" w:type="dxa"/>
            <w:vAlign w:val="center"/>
          </w:tcPr>
          <w:p w14:paraId="18505719" w14:textId="371C1BA6" w:rsidR="005D3B34" w:rsidRPr="004614F3" w:rsidRDefault="00490D82" w:rsidP="009377C7">
            <w:pPr>
              <w:rPr>
                <w:rFonts w:ascii="Raleway" w:hAnsi="Raleway" w:cs="Arial"/>
                <w:sz w:val="18"/>
                <w:szCs w:val="18"/>
                <w:lang w:val="fr-FR"/>
              </w:rPr>
            </w:pPr>
            <w:r>
              <w:rPr>
                <w:rFonts w:ascii="Raleway" w:hAnsi="Raleway" w:cs="Arial"/>
                <w:sz w:val="18"/>
                <w:szCs w:val="18"/>
              </w:rPr>
              <w:t>Zie vraag 22 (mag ook in los document)</w:t>
            </w:r>
          </w:p>
        </w:tc>
      </w:tr>
      <w:tr w:rsidR="009377C7" w:rsidRPr="00A41737" w14:paraId="1DE9CF22" w14:textId="77777777" w:rsidTr="009377C7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59D72583" w14:textId="77777777" w:rsidR="009377C7" w:rsidRPr="00CA34B3" w:rsidRDefault="009377C7" w:rsidP="009377C7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2DC6EC81" w14:textId="77777777" w:rsidR="009377C7" w:rsidRPr="004614F3" w:rsidRDefault="009377C7" w:rsidP="009377C7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/>
                <w:sz w:val="18"/>
                <w:szCs w:val="18"/>
              </w:rPr>
              <w:t>Deelnamekosten</w:t>
            </w:r>
          </w:p>
        </w:tc>
        <w:tc>
          <w:tcPr>
            <w:tcW w:w="6095" w:type="dxa"/>
            <w:vAlign w:val="center"/>
          </w:tcPr>
          <w:p w14:paraId="436BE981" w14:textId="77777777" w:rsidR="009377C7" w:rsidRPr="004614F3" w:rsidRDefault="009377C7" w:rsidP="009377C7">
            <w:pPr>
              <w:rPr>
                <w:rFonts w:ascii="Raleway" w:hAnsi="Raleway" w:cs="Arial"/>
                <w:sz w:val="18"/>
                <w:szCs w:val="18"/>
                <w:lang w:val="fr-FR"/>
              </w:rPr>
            </w:pPr>
          </w:p>
        </w:tc>
      </w:tr>
      <w:tr w:rsidR="009377C7" w:rsidRPr="00CA34B3" w14:paraId="04C1B8A7" w14:textId="77777777" w:rsidTr="009377C7">
        <w:trPr>
          <w:trHeight w:val="575"/>
        </w:trPr>
        <w:tc>
          <w:tcPr>
            <w:tcW w:w="10348" w:type="dxa"/>
            <w:gridSpan w:val="3"/>
            <w:shd w:val="clear" w:color="auto" w:fill="CC006C"/>
            <w:vAlign w:val="center"/>
          </w:tcPr>
          <w:p w14:paraId="10D2DF00" w14:textId="77777777" w:rsidR="009377C7" w:rsidRPr="004614F3" w:rsidRDefault="009377C7" w:rsidP="009377C7">
            <w:pPr>
              <w:rPr>
                <w:rFonts w:ascii="Raleway" w:hAnsi="Raleway" w:cs="Arial"/>
                <w:b/>
                <w:bCs/>
                <w:sz w:val="20"/>
                <w:szCs w:val="20"/>
              </w:rPr>
            </w:pPr>
            <w:r w:rsidRPr="004614F3"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  <w:t>Overige gegevens</w:t>
            </w:r>
          </w:p>
        </w:tc>
      </w:tr>
      <w:tr w:rsidR="004614F3" w:rsidRPr="00A41737" w14:paraId="4E9CB903" w14:textId="77777777" w:rsidTr="004C165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0096CAE0" w14:textId="77777777" w:rsidR="004614F3" w:rsidRPr="004614F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2E182DDB" w14:textId="77777777" w:rsidR="004614F3" w:rsidRPr="00443C23" w:rsidRDefault="004614F3" w:rsidP="004614F3">
            <w:pPr>
              <w:rPr>
                <w:rFonts w:ascii="Raleway" w:hAnsi="Raleway"/>
                <w:sz w:val="18"/>
                <w:szCs w:val="18"/>
              </w:rPr>
            </w:pPr>
            <w:r w:rsidRPr="00443C23">
              <w:rPr>
                <w:rFonts w:ascii="Raleway" w:hAnsi="Raleway"/>
                <w:sz w:val="18"/>
                <w:szCs w:val="18"/>
              </w:rPr>
              <w:t>Verklaring evaluatie</w:t>
            </w:r>
          </w:p>
          <w:p w14:paraId="33F1A08F" w14:textId="70A3EDEB" w:rsidR="004614F3" w:rsidRPr="00CA34B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E53B71">
              <w:rPr>
                <w:rFonts w:ascii="Raleway" w:hAnsi="Raleway"/>
                <w:bCs/>
                <w:i/>
                <w:iCs/>
                <w:color w:val="0D0D0D" w:themeColor="text1" w:themeTint="F2"/>
                <w:sz w:val="18"/>
                <w:szCs w:val="18"/>
              </w:rPr>
              <w:t>Verplicht bijvoegen: evaluatieformulier met inhoudelijke vragen over kennisoverdracht</w:t>
            </w:r>
          </w:p>
        </w:tc>
        <w:tc>
          <w:tcPr>
            <w:tcW w:w="6095" w:type="dxa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873"/>
            </w:tblGrid>
            <w:tr w:rsidR="004614F3" w:rsidRPr="00286D8A" w14:paraId="7BD1610D" w14:textId="77777777" w:rsidTr="004614F3">
              <w:trPr>
                <w:trHeight w:val="31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137E9" w14:textId="77777777" w:rsidR="004614F3" w:rsidRPr="00286D8A" w:rsidRDefault="004614F3" w:rsidP="001155EE">
                  <w:pPr>
                    <w:numPr>
                      <w:ilvl w:val="0"/>
                      <w:numId w:val="4"/>
                    </w:num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AC481" w14:textId="77777777" w:rsidR="004614F3" w:rsidRPr="00443C23" w:rsidRDefault="004614F3" w:rsidP="001155EE">
                  <w:pPr>
                    <w:numPr>
                      <w:ilvl w:val="0"/>
                      <w:numId w:val="4"/>
                    </w:numPr>
                    <w:rPr>
                      <w:rFonts w:ascii="Raleway" w:hAnsi="Raleway" w:cs="Arial"/>
                      <w:sz w:val="18"/>
                      <w:szCs w:val="18"/>
                    </w:rPr>
                  </w:pPr>
                  <w:r w:rsidRPr="00443C23">
                    <w:rPr>
                      <w:rFonts w:ascii="Raleway" w:hAnsi="Raleway" w:cs="Arial"/>
                      <w:sz w:val="18"/>
                      <w:szCs w:val="18"/>
                    </w:rPr>
                    <w:t xml:space="preserve">Ik verklaar dat er evaluaties plaatsvinden en resultaten worden benut voor de kwaliteitsverbetering van de scholing. </w:t>
                  </w:r>
                </w:p>
              </w:tc>
            </w:tr>
          </w:tbl>
          <w:p w14:paraId="164ACCBA" w14:textId="5BEB3586" w:rsidR="004614F3" w:rsidRPr="00CA34B3" w:rsidRDefault="004614F3" w:rsidP="001155EE">
            <w:pPr>
              <w:pStyle w:val="Lijstalinea"/>
              <w:numPr>
                <w:ilvl w:val="0"/>
                <w:numId w:val="1"/>
              </w:num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4614F3" w:rsidRPr="00A41737" w14:paraId="51C2AF50" w14:textId="77777777" w:rsidTr="004C165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6D727FD4" w14:textId="77777777" w:rsidR="004614F3" w:rsidRPr="00CA34B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5C9EDCC1" w14:textId="5158D69B" w:rsidR="004614F3" w:rsidRPr="00CA34B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43C23">
              <w:rPr>
                <w:rFonts w:ascii="Raleway" w:hAnsi="Raleway"/>
                <w:sz w:val="18"/>
                <w:szCs w:val="18"/>
              </w:rPr>
              <w:t>Is deze cursus eerder geaccrediteerd?</w:t>
            </w:r>
          </w:p>
        </w:tc>
        <w:tc>
          <w:tcPr>
            <w:tcW w:w="6095" w:type="dxa"/>
            <w:vAlign w:val="center"/>
          </w:tcPr>
          <w:p w14:paraId="2C5C47E5" w14:textId="77777777" w:rsidR="004614F3" w:rsidRDefault="004614F3" w:rsidP="001155EE">
            <w:pPr>
              <w:numPr>
                <w:ilvl w:val="0"/>
                <w:numId w:val="2"/>
              </w:numPr>
              <w:rPr>
                <w:rFonts w:ascii="Raleway" w:hAnsi="Raleway"/>
                <w:sz w:val="18"/>
                <w:szCs w:val="18"/>
              </w:rPr>
            </w:pPr>
            <w:r w:rsidRPr="00443C23">
              <w:rPr>
                <w:rFonts w:ascii="Raleway" w:hAnsi="Raleway"/>
                <w:sz w:val="18"/>
                <w:szCs w:val="18"/>
              </w:rPr>
              <w:t>Ja</w:t>
            </w:r>
          </w:p>
          <w:p w14:paraId="5587B1F4" w14:textId="3EBE7A08" w:rsidR="004614F3" w:rsidRPr="004614F3" w:rsidRDefault="004614F3" w:rsidP="001155EE">
            <w:pPr>
              <w:numPr>
                <w:ilvl w:val="0"/>
                <w:numId w:val="2"/>
              </w:numPr>
              <w:rPr>
                <w:rFonts w:ascii="Raleway" w:hAnsi="Raleway"/>
                <w:sz w:val="18"/>
                <w:szCs w:val="18"/>
              </w:rPr>
            </w:pPr>
            <w:r w:rsidRPr="004614F3">
              <w:rPr>
                <w:rFonts w:ascii="Raleway" w:hAnsi="Raleway"/>
                <w:sz w:val="18"/>
                <w:szCs w:val="18"/>
              </w:rPr>
              <w:t>Nee</w:t>
            </w:r>
          </w:p>
        </w:tc>
      </w:tr>
      <w:tr w:rsidR="004614F3" w:rsidRPr="00A41737" w14:paraId="738518D0" w14:textId="77777777" w:rsidTr="004C1654">
        <w:trPr>
          <w:trHeight w:val="594"/>
        </w:trPr>
        <w:tc>
          <w:tcPr>
            <w:tcW w:w="611" w:type="dxa"/>
            <w:shd w:val="clear" w:color="auto" w:fill="CC006C"/>
            <w:vAlign w:val="center"/>
          </w:tcPr>
          <w:p w14:paraId="34CC6974" w14:textId="77777777" w:rsidR="004614F3" w:rsidRPr="00CA34B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2535C2E7" w14:textId="0733686E" w:rsidR="004614F3" w:rsidRPr="00CA34B3" w:rsidRDefault="004614F3" w:rsidP="004614F3">
            <w:pPr>
              <w:rPr>
                <w:rFonts w:ascii="Raleway" w:hAnsi="Raleway" w:cs="Arial"/>
                <w:color w:val="CC006C"/>
                <w:sz w:val="18"/>
                <w:szCs w:val="18"/>
              </w:rPr>
            </w:pPr>
            <w:r w:rsidRPr="00443C23">
              <w:rPr>
                <w:rFonts w:ascii="Raleway" w:hAnsi="Raleway"/>
                <w:sz w:val="18"/>
                <w:szCs w:val="18"/>
              </w:rPr>
              <w:t>Zo ja, door welke wetenschappelijke vereniging/beroepsgroep, en onder welk nummer?</w:t>
            </w:r>
          </w:p>
        </w:tc>
        <w:tc>
          <w:tcPr>
            <w:tcW w:w="6095" w:type="dxa"/>
            <w:vAlign w:val="center"/>
          </w:tcPr>
          <w:p w14:paraId="205B8EE1" w14:textId="77777777" w:rsidR="004614F3" w:rsidRPr="00CA34B3" w:rsidRDefault="004614F3" w:rsidP="004614F3">
            <w:pPr>
              <w:ind w:left="720"/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4614F3" w:rsidRPr="00A41737" w14:paraId="133F9E28" w14:textId="77777777" w:rsidTr="004C1654">
        <w:trPr>
          <w:trHeight w:val="1475"/>
        </w:trPr>
        <w:tc>
          <w:tcPr>
            <w:tcW w:w="611" w:type="dxa"/>
            <w:shd w:val="clear" w:color="auto" w:fill="CC006C"/>
            <w:vAlign w:val="center"/>
          </w:tcPr>
          <w:p w14:paraId="5415E3EA" w14:textId="77777777" w:rsidR="004614F3" w:rsidRPr="00CA34B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23F7C96B" w14:textId="11050FB5" w:rsidR="004614F3" w:rsidRPr="00CA34B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43C23"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br/>
              <w:t>Indien de scholing bestemd is voor verpleegkundigen geef dan hier aan waaruit blijkt dat deze scholing mede bestemd is voor verpleegkundig specialisten</w:t>
            </w:r>
          </w:p>
        </w:tc>
        <w:tc>
          <w:tcPr>
            <w:tcW w:w="6095" w:type="dxa"/>
            <w:vAlign w:val="center"/>
          </w:tcPr>
          <w:p w14:paraId="48161C11" w14:textId="39CED41C" w:rsidR="004614F3" w:rsidRPr="00CA34B3" w:rsidRDefault="004614F3" w:rsidP="004614F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4614F3" w:rsidRPr="00A41737" w14:paraId="3C788C29" w14:textId="77777777" w:rsidTr="004C1654">
        <w:trPr>
          <w:trHeight w:val="546"/>
        </w:trPr>
        <w:tc>
          <w:tcPr>
            <w:tcW w:w="611" w:type="dxa"/>
            <w:shd w:val="clear" w:color="auto" w:fill="CC006C"/>
            <w:vAlign w:val="center"/>
          </w:tcPr>
          <w:p w14:paraId="71DF698D" w14:textId="2DA7AE29" w:rsidR="004614F3" w:rsidRPr="004614F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22E1314C" w14:textId="262B2DFA" w:rsidR="004614F3" w:rsidRPr="004614F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t xml:space="preserve">Indien de naam, titel en functie van alle docenten en sprekers niet zijn opgenomen in het PR- en voorlichtingsmateriaal, vul deze  hier in </w:t>
            </w:r>
          </w:p>
        </w:tc>
        <w:tc>
          <w:tcPr>
            <w:tcW w:w="6095" w:type="dxa"/>
            <w:vAlign w:val="center"/>
          </w:tcPr>
          <w:p w14:paraId="342CF9D1" w14:textId="5665BD6F" w:rsidR="004614F3" w:rsidRPr="004614F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4614F3" w:rsidRPr="00A41737" w14:paraId="3ADCC65F" w14:textId="77777777" w:rsidTr="004C1654">
        <w:trPr>
          <w:trHeight w:val="1485"/>
        </w:trPr>
        <w:tc>
          <w:tcPr>
            <w:tcW w:w="611" w:type="dxa"/>
            <w:shd w:val="clear" w:color="auto" w:fill="CC006C"/>
            <w:vAlign w:val="center"/>
          </w:tcPr>
          <w:p w14:paraId="77A5D470" w14:textId="77777777" w:rsidR="004614F3" w:rsidRPr="00CA34B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2FD3BAD5" w14:textId="2952A9B8" w:rsidR="004614F3" w:rsidRPr="009377C7" w:rsidRDefault="004614F3" w:rsidP="009377C7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 w:cs="Arial"/>
                <w:sz w:val="18"/>
                <w:szCs w:val="18"/>
              </w:rPr>
              <w:t>Verklaring docenten en sprekers</w:t>
            </w:r>
            <w:r w:rsidRPr="004614F3">
              <w:rPr>
                <w:rFonts w:ascii="Raleway" w:hAnsi="Raleway" w:cs="Arial"/>
                <w:sz w:val="18"/>
                <w:szCs w:val="18"/>
              </w:rPr>
              <w:br/>
            </w:r>
            <w:r w:rsidRPr="004614F3">
              <w:rPr>
                <w:rFonts w:ascii="Raleway" w:hAnsi="Raleway" w:cs="Arial"/>
                <w:sz w:val="18"/>
                <w:szCs w:val="18"/>
              </w:rPr>
              <w:br/>
            </w:r>
          </w:p>
        </w:tc>
        <w:tc>
          <w:tcPr>
            <w:tcW w:w="6095" w:type="dxa"/>
            <w:vAlign w:val="center"/>
          </w:tcPr>
          <w:p w14:paraId="221E1E04" w14:textId="77777777" w:rsidR="009377C7" w:rsidRDefault="009377C7" w:rsidP="009377C7">
            <w:pPr>
              <w:rPr>
                <w:rFonts w:ascii="Raleway" w:hAnsi="Raleway" w:cs="Arial"/>
                <w:i/>
                <w:sz w:val="18"/>
                <w:szCs w:val="18"/>
              </w:rPr>
            </w:pPr>
          </w:p>
          <w:p w14:paraId="54C19076" w14:textId="6F7065ED" w:rsidR="009377C7" w:rsidRPr="009377C7" w:rsidRDefault="009377C7" w:rsidP="009377C7">
            <w:pPr>
              <w:numPr>
                <w:ilvl w:val="0"/>
                <w:numId w:val="2"/>
              </w:numPr>
              <w:rPr>
                <w:rFonts w:ascii="Raleway" w:hAnsi="Raleway"/>
                <w:sz w:val="18"/>
                <w:szCs w:val="18"/>
              </w:rPr>
            </w:pPr>
            <w:r w:rsidRPr="009377C7">
              <w:rPr>
                <w:rFonts w:ascii="Raleway" w:hAnsi="Raleway" w:cs="Arial"/>
                <w:iCs/>
                <w:sz w:val="18"/>
                <w:szCs w:val="18"/>
              </w:rPr>
              <w:t>Ik verklaar dat de docenten en sprekers voldoen aan de gestelde normen.</w:t>
            </w:r>
          </w:p>
          <w:p w14:paraId="0940E25C" w14:textId="1938A91C" w:rsidR="009377C7" w:rsidRDefault="009377C7" w:rsidP="009377C7">
            <w:pPr>
              <w:rPr>
                <w:rFonts w:ascii="Raleway" w:hAnsi="Raleway" w:cs="Arial"/>
                <w:i/>
                <w:sz w:val="18"/>
                <w:szCs w:val="18"/>
              </w:rPr>
            </w:pPr>
          </w:p>
          <w:p w14:paraId="26187611" w14:textId="4D9E6FFD" w:rsidR="009377C7" w:rsidRDefault="009377C7" w:rsidP="009377C7">
            <w:pPr>
              <w:rPr>
                <w:rFonts w:ascii="Raleway" w:hAnsi="Raleway" w:cs="Arial"/>
                <w:i/>
                <w:sz w:val="18"/>
                <w:szCs w:val="18"/>
              </w:rPr>
            </w:pPr>
            <w:r w:rsidRPr="004614F3">
              <w:rPr>
                <w:rFonts w:ascii="Raleway" w:hAnsi="Raleway" w:cs="Arial"/>
                <w:i/>
                <w:sz w:val="18"/>
                <w:szCs w:val="18"/>
              </w:rPr>
              <w:t>(Minimaal 25% van de docenten en sprekers moet voldoen aan tenminste een van de volgende eisen. Tenminste 3 jaar</w:t>
            </w:r>
            <w:r>
              <w:rPr>
                <w:rFonts w:ascii="Raleway" w:hAnsi="Raleway" w:cs="Arial"/>
                <w:i/>
                <w:sz w:val="18"/>
                <w:szCs w:val="18"/>
              </w:rPr>
              <w:t>:</w:t>
            </w:r>
          </w:p>
          <w:p w14:paraId="13763F72" w14:textId="77777777" w:rsidR="009377C7" w:rsidRPr="009377C7" w:rsidRDefault="009377C7" w:rsidP="009377C7">
            <w:pPr>
              <w:pStyle w:val="Lijstalinea"/>
              <w:numPr>
                <w:ilvl w:val="0"/>
                <w:numId w:val="8"/>
              </w:numPr>
              <w:rPr>
                <w:rFonts w:ascii="Raleway" w:hAnsi="Raleway" w:cs="Arial"/>
                <w:i/>
                <w:sz w:val="18"/>
                <w:szCs w:val="18"/>
              </w:rPr>
            </w:pPr>
            <w:r w:rsidRPr="009377C7">
              <w:rPr>
                <w:rFonts w:ascii="Raleway" w:hAnsi="Raleway" w:cs="Arial"/>
                <w:i/>
                <w:sz w:val="18"/>
                <w:szCs w:val="18"/>
              </w:rPr>
              <w:t>praktijkervaring met het onderwerp.</w:t>
            </w:r>
          </w:p>
          <w:p w14:paraId="3A6CC704" w14:textId="20CFE872" w:rsidR="009377C7" w:rsidRDefault="009377C7" w:rsidP="009377C7">
            <w:pPr>
              <w:pStyle w:val="Lijstalinea"/>
              <w:numPr>
                <w:ilvl w:val="0"/>
                <w:numId w:val="8"/>
              </w:numPr>
              <w:rPr>
                <w:rFonts w:ascii="Raleway" w:hAnsi="Raleway" w:cs="Arial"/>
                <w:i/>
                <w:sz w:val="18"/>
                <w:szCs w:val="18"/>
              </w:rPr>
            </w:pPr>
            <w:r w:rsidRPr="009377C7">
              <w:rPr>
                <w:rFonts w:ascii="Raleway" w:hAnsi="Raleway" w:cs="Arial"/>
                <w:i/>
                <w:sz w:val="18"/>
                <w:szCs w:val="18"/>
              </w:rPr>
              <w:t xml:space="preserve">onderwijservaring. </w:t>
            </w:r>
          </w:p>
          <w:p w14:paraId="1B5C3152" w14:textId="523B22F6" w:rsidR="004614F3" w:rsidRPr="004614F3" w:rsidRDefault="009377C7" w:rsidP="009377C7">
            <w:pPr>
              <w:pStyle w:val="Lijstalinea"/>
              <w:numPr>
                <w:ilvl w:val="0"/>
                <w:numId w:val="8"/>
              </w:numPr>
              <w:rPr>
                <w:rFonts w:ascii="Raleway" w:hAnsi="Raleway" w:cs="Arial"/>
                <w:sz w:val="18"/>
                <w:szCs w:val="18"/>
              </w:rPr>
            </w:pPr>
            <w:r w:rsidRPr="009377C7">
              <w:rPr>
                <w:rFonts w:ascii="Raleway" w:hAnsi="Raleway" w:cs="Arial"/>
                <w:i/>
                <w:sz w:val="18"/>
                <w:szCs w:val="18"/>
              </w:rPr>
              <w:t>aantoonbaar werkzaam of betrokken bij de beroepsgroep.</w:t>
            </w:r>
            <w:r w:rsidR="004614F3" w:rsidRPr="004614F3">
              <w:rPr>
                <w:rFonts w:ascii="Raleway" w:hAnsi="Raleway" w:cs="Arial"/>
                <w:i/>
                <w:sz w:val="18"/>
                <w:szCs w:val="18"/>
              </w:rPr>
              <w:br/>
            </w:r>
          </w:p>
        </w:tc>
      </w:tr>
      <w:tr w:rsidR="004614F3" w:rsidRPr="00A41737" w14:paraId="49E48F90" w14:textId="77777777" w:rsidTr="004C1654">
        <w:trPr>
          <w:trHeight w:val="983"/>
        </w:trPr>
        <w:tc>
          <w:tcPr>
            <w:tcW w:w="611" w:type="dxa"/>
            <w:shd w:val="clear" w:color="auto" w:fill="CC006C"/>
            <w:vAlign w:val="center"/>
          </w:tcPr>
          <w:p w14:paraId="42B2EB1A" w14:textId="77777777" w:rsidR="004614F3" w:rsidRPr="004614F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350E0463" w14:textId="133964A9" w:rsidR="004614F3" w:rsidRPr="009377C7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t xml:space="preserve">Aanvullend beknopte inhoudelijke informatie over de verschillende programmaonderdelen van de scholing </w:t>
            </w:r>
            <w:proofErr w:type="spellStart"/>
            <w:r w:rsidRPr="004614F3"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t>tbv</w:t>
            </w:r>
            <w:proofErr w:type="spellEnd"/>
            <w:r w:rsidRPr="004614F3"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t xml:space="preserve"> de accreditatiecommissie:</w:t>
            </w:r>
          </w:p>
        </w:tc>
        <w:tc>
          <w:tcPr>
            <w:tcW w:w="6095" w:type="dxa"/>
            <w:vAlign w:val="center"/>
          </w:tcPr>
          <w:p w14:paraId="34E17F7C" w14:textId="72D563BF" w:rsidR="004614F3" w:rsidRPr="004614F3" w:rsidRDefault="004614F3" w:rsidP="004C1654">
            <w:pPr>
              <w:pStyle w:val="Lijstalinea"/>
              <w:ind w:left="0"/>
              <w:contextualSpacing w:val="0"/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 w:cs="Arial"/>
                <w:bCs/>
                <w:color w:val="000000"/>
                <w:sz w:val="18"/>
                <w:szCs w:val="18"/>
              </w:rPr>
              <w:br/>
            </w:r>
          </w:p>
        </w:tc>
      </w:tr>
      <w:tr w:rsidR="004614F3" w:rsidRPr="00A41737" w14:paraId="28019E0F" w14:textId="77777777" w:rsidTr="004C1654">
        <w:trPr>
          <w:trHeight w:val="575"/>
        </w:trPr>
        <w:tc>
          <w:tcPr>
            <w:tcW w:w="611" w:type="dxa"/>
            <w:shd w:val="clear" w:color="auto" w:fill="CC006C"/>
            <w:vAlign w:val="center"/>
          </w:tcPr>
          <w:p w14:paraId="60646725" w14:textId="77777777" w:rsidR="004614F3" w:rsidRPr="004614F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9BCF"/>
            <w:vAlign w:val="center"/>
          </w:tcPr>
          <w:p w14:paraId="6CB76FE3" w14:textId="5BD3E32A" w:rsidR="009377C7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 w:cs="Arial"/>
                <w:sz w:val="18"/>
                <w:szCs w:val="18"/>
              </w:rPr>
              <w:br/>
            </w:r>
            <w:r w:rsidR="009377C7">
              <w:rPr>
                <w:rFonts w:ascii="Raleway" w:hAnsi="Raleway" w:cs="Arial"/>
                <w:sz w:val="18"/>
                <w:szCs w:val="18"/>
              </w:rPr>
              <w:t>Op welke informatie is de scholing gebaseerd?</w:t>
            </w:r>
            <w:r w:rsidR="009377C7">
              <w:rPr>
                <w:rFonts w:ascii="Raleway" w:hAnsi="Raleway" w:cs="Arial"/>
                <w:sz w:val="18"/>
                <w:szCs w:val="18"/>
              </w:rPr>
              <w:br/>
            </w:r>
          </w:p>
          <w:p w14:paraId="5578B6BF" w14:textId="705DDC28" w:rsidR="004614F3" w:rsidRPr="004614F3" w:rsidRDefault="004614F3" w:rsidP="009377C7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 w:cs="Arial"/>
                <w:sz w:val="18"/>
                <w:szCs w:val="18"/>
              </w:rPr>
              <w:t>Welke richtlijnen, protocollen, vakliteratuur en/of andere bronnen (zoals cliëntenvoorkeur en ervaringskennis) zijn er gebruikt bij de ontwikkeling van de scholing</w:t>
            </w:r>
            <w:r w:rsidR="009377C7">
              <w:rPr>
                <w:rFonts w:ascii="Raleway" w:hAnsi="Raleway" w:cs="Arial"/>
                <w:sz w:val="18"/>
                <w:szCs w:val="18"/>
              </w:rPr>
              <w:t>.</w:t>
            </w:r>
            <w:r w:rsidR="009377C7">
              <w:rPr>
                <w:rFonts w:ascii="Raleway" w:hAnsi="Raleway" w:cs="Arial"/>
                <w:sz w:val="18"/>
                <w:szCs w:val="18"/>
              </w:rPr>
              <w:br/>
              <w:t>Vermeld de literatuur, het protocol en/of de richtlijn inclusief auteur, jaar en uitgave.</w:t>
            </w:r>
          </w:p>
        </w:tc>
        <w:tc>
          <w:tcPr>
            <w:tcW w:w="6095" w:type="dxa"/>
            <w:vAlign w:val="center"/>
          </w:tcPr>
          <w:p w14:paraId="1307A996" w14:textId="0BF6730E" w:rsidR="004614F3" w:rsidRPr="004614F3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r w:rsidRPr="004614F3">
              <w:rPr>
                <w:rFonts w:ascii="Raleway" w:hAnsi="Raleway" w:cs="Arial"/>
                <w:sz w:val="18"/>
                <w:szCs w:val="18"/>
              </w:rPr>
              <w:br/>
            </w:r>
            <w:r w:rsidRPr="004614F3">
              <w:rPr>
                <w:rFonts w:ascii="Raleway" w:hAnsi="Raleway" w:cs="Arial"/>
                <w:sz w:val="18"/>
                <w:szCs w:val="18"/>
              </w:rPr>
              <w:br/>
            </w:r>
          </w:p>
        </w:tc>
      </w:tr>
    </w:tbl>
    <w:p w14:paraId="6790546C" w14:textId="0E0C7640" w:rsidR="004614F3" w:rsidRDefault="004614F3" w:rsidP="008A2A01">
      <w:pPr>
        <w:rPr>
          <w:rFonts w:ascii="Raleway" w:hAnsi="Raleway" w:cs="Arial"/>
          <w:b/>
          <w:color w:val="CC006C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337"/>
        <w:gridCol w:w="6400"/>
      </w:tblGrid>
      <w:tr w:rsidR="004614F3" w:rsidRPr="00CA34B3" w14:paraId="3B859B3C" w14:textId="77777777" w:rsidTr="004614F3">
        <w:trPr>
          <w:trHeight w:val="575"/>
        </w:trPr>
        <w:tc>
          <w:tcPr>
            <w:tcW w:w="10348" w:type="dxa"/>
            <w:gridSpan w:val="3"/>
            <w:shd w:val="clear" w:color="auto" w:fill="CC006C"/>
            <w:vAlign w:val="center"/>
          </w:tcPr>
          <w:p w14:paraId="043D3778" w14:textId="59A45E8F" w:rsidR="004614F3" w:rsidRPr="004614F3" w:rsidRDefault="004614F3" w:rsidP="004614F3">
            <w:pPr>
              <w:rPr>
                <w:rFonts w:ascii="Raleway" w:hAnsi="Raleway" w:cs="Arial"/>
                <w:b/>
                <w:bCs/>
                <w:sz w:val="20"/>
                <w:szCs w:val="20"/>
              </w:rPr>
            </w:pPr>
            <w:bookmarkStart w:id="0" w:name="_Hlk62816044"/>
            <w:r w:rsidRPr="004614F3"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  <w:t>Overige gegevens</w:t>
            </w:r>
          </w:p>
        </w:tc>
      </w:tr>
      <w:bookmarkEnd w:id="0"/>
      <w:tr w:rsidR="004614F3" w:rsidRPr="00CA34B3" w14:paraId="224A3D8C" w14:textId="77777777" w:rsidTr="001155EE">
        <w:trPr>
          <w:trHeight w:val="1383"/>
        </w:trPr>
        <w:tc>
          <w:tcPr>
            <w:tcW w:w="611" w:type="dxa"/>
            <w:shd w:val="clear" w:color="auto" w:fill="CC006C"/>
            <w:vAlign w:val="center"/>
          </w:tcPr>
          <w:p w14:paraId="2703A1FB" w14:textId="77777777" w:rsidR="004614F3" w:rsidRPr="004614F3" w:rsidRDefault="004614F3" w:rsidP="001155EE">
            <w:pPr>
              <w:pStyle w:val="Lijstalinea"/>
              <w:numPr>
                <w:ilvl w:val="0"/>
                <w:numId w:val="7"/>
              </w:numPr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FF9BCF"/>
            <w:vAlign w:val="center"/>
          </w:tcPr>
          <w:p w14:paraId="5169DF7E" w14:textId="0C5CDA23" w:rsidR="004614F3" w:rsidRPr="001155EE" w:rsidRDefault="004614F3" w:rsidP="004614F3">
            <w:pPr>
              <w:rPr>
                <w:rFonts w:ascii="Raleway" w:hAnsi="Raleway" w:cs="Arial"/>
                <w:sz w:val="18"/>
                <w:szCs w:val="18"/>
              </w:rPr>
            </w:pPr>
            <w:proofErr w:type="spellStart"/>
            <w:r w:rsidRPr="001155EE">
              <w:rPr>
                <w:rFonts w:ascii="Raleway" w:hAnsi="Raleway"/>
                <w:sz w:val="18"/>
                <w:szCs w:val="18"/>
              </w:rPr>
              <w:t>CanMEDS</w:t>
            </w:r>
            <w:proofErr w:type="spellEnd"/>
            <w:r w:rsidRPr="001155EE">
              <w:rPr>
                <w:rFonts w:ascii="Raleway" w:hAnsi="Raleway"/>
                <w:sz w:val="18"/>
                <w:szCs w:val="18"/>
              </w:rPr>
              <w:t>-competenties:</w:t>
            </w:r>
            <w:r w:rsidRPr="001155EE">
              <w:rPr>
                <w:rFonts w:ascii="Raleway" w:hAnsi="Raleway"/>
                <w:sz w:val="18"/>
                <w:szCs w:val="18"/>
              </w:rPr>
              <w:br/>
            </w:r>
            <w:r w:rsidRPr="001155EE">
              <w:rPr>
                <w:rFonts w:ascii="Raleway" w:hAnsi="Raleway"/>
                <w:sz w:val="18"/>
                <w:szCs w:val="18"/>
              </w:rPr>
              <w:br/>
              <w:t xml:space="preserve">Kruis minimaal 1, maximaal 3 onderwerpen aan waarop de cursus betrekking heeft </w:t>
            </w:r>
            <w:r w:rsidR="005D3B34">
              <w:rPr>
                <w:rFonts w:ascii="Raleway" w:hAnsi="Raleway"/>
                <w:sz w:val="18"/>
                <w:szCs w:val="18"/>
              </w:rPr>
              <w:br/>
            </w:r>
            <w:r w:rsidRPr="001155EE">
              <w:rPr>
                <w:rFonts w:ascii="Raleway" w:hAnsi="Raleway"/>
                <w:sz w:val="18"/>
                <w:szCs w:val="18"/>
              </w:rPr>
              <w:br/>
            </w:r>
            <w:r w:rsidRPr="00490D82">
              <w:rPr>
                <w:rFonts w:ascii="Raleway" w:hAnsi="Raleway"/>
                <w:b/>
                <w:i/>
                <w:color w:val="0D0D0D" w:themeColor="text1" w:themeTint="F2"/>
                <w:sz w:val="18"/>
                <w:szCs w:val="18"/>
                <w:highlight w:val="yellow"/>
              </w:rPr>
              <w:t xml:space="preserve">(let op: de verdeling is in </w:t>
            </w:r>
            <w:r w:rsidR="005D3B34" w:rsidRPr="00490D82">
              <w:rPr>
                <w:rFonts w:ascii="Raleway" w:hAnsi="Raleway"/>
                <w:b/>
                <w:i/>
                <w:color w:val="0D0D0D" w:themeColor="text1" w:themeTint="F2"/>
                <w:sz w:val="18"/>
                <w:szCs w:val="18"/>
                <w:highlight w:val="yellow"/>
              </w:rPr>
              <w:t>1</w:t>
            </w:r>
            <w:r w:rsidRPr="00490D82">
              <w:rPr>
                <w:rFonts w:ascii="Raleway" w:hAnsi="Raleway"/>
                <w:b/>
                <w:i/>
                <w:color w:val="0D0D0D" w:themeColor="text1" w:themeTint="F2"/>
                <w:sz w:val="18"/>
                <w:szCs w:val="18"/>
                <w:highlight w:val="yellow"/>
              </w:rPr>
              <w:t>0-tallen; Het to</w:t>
            </w:r>
            <w:r w:rsidR="009377C7" w:rsidRPr="00490D82">
              <w:rPr>
                <w:rFonts w:ascii="Raleway" w:hAnsi="Raleway"/>
                <w:b/>
                <w:i/>
                <w:color w:val="0D0D0D" w:themeColor="text1" w:themeTint="F2"/>
                <w:sz w:val="18"/>
                <w:szCs w:val="18"/>
                <w:highlight w:val="yellow"/>
              </w:rPr>
              <w:t>t</w:t>
            </w:r>
            <w:r w:rsidRPr="00490D82">
              <w:rPr>
                <w:rFonts w:ascii="Raleway" w:hAnsi="Raleway"/>
                <w:b/>
                <w:i/>
                <w:color w:val="0D0D0D" w:themeColor="text1" w:themeTint="F2"/>
                <w:sz w:val="18"/>
                <w:szCs w:val="18"/>
                <w:highlight w:val="yellow"/>
              </w:rPr>
              <w:t>aal van de drie onderdelen moet 100% zijn)</w:t>
            </w:r>
          </w:p>
        </w:tc>
        <w:tc>
          <w:tcPr>
            <w:tcW w:w="6400" w:type="dxa"/>
            <w:vAlign w:val="center"/>
          </w:tcPr>
          <w:p w14:paraId="6BC11734" w14:textId="54506B91" w:rsidR="001155EE" w:rsidRDefault="001155EE" w:rsidP="001155EE">
            <w:pPr>
              <w:numPr>
                <w:ilvl w:val="0"/>
                <w:numId w:val="3"/>
              </w:numPr>
              <w:tabs>
                <w:tab w:val="left" w:pos="346"/>
              </w:tabs>
              <w:spacing w:line="360" w:lineRule="auto"/>
              <w:ind w:left="360"/>
              <w:rPr>
                <w:rFonts w:ascii="Raleway" w:hAnsi="Raleway"/>
                <w:sz w:val="18"/>
                <w:szCs w:val="18"/>
              </w:rPr>
            </w:pPr>
            <w:r w:rsidRPr="001155EE">
              <w:rPr>
                <w:rFonts w:ascii="Raleway" w:hAnsi="Raleway"/>
                <w:sz w:val="18"/>
                <w:szCs w:val="18"/>
              </w:rPr>
              <w:t>Vakinhoudelijk</w:t>
            </w:r>
            <w:r>
              <w:rPr>
                <w:rFonts w:ascii="Raleway" w:hAnsi="Raleway"/>
                <w:sz w:val="18"/>
                <w:szCs w:val="18"/>
              </w:rPr>
              <w:tab/>
            </w:r>
            <w:r w:rsidR="005D3B34">
              <w:rPr>
                <w:rFonts w:ascii="Raleway" w:hAnsi="Raleway"/>
                <w:sz w:val="18"/>
                <w:szCs w:val="18"/>
              </w:rPr>
              <w:t xml:space="preserve">                              </w:t>
            </w:r>
            <w:r w:rsidRPr="001155EE">
              <w:rPr>
                <w:rFonts w:ascii="Raleway" w:hAnsi="Raleway"/>
                <w:sz w:val="18"/>
                <w:szCs w:val="18"/>
              </w:rPr>
              <w:t>_____%</w:t>
            </w:r>
          </w:p>
          <w:p w14:paraId="427E1C13" w14:textId="53D30653" w:rsidR="001155EE" w:rsidRDefault="001155EE" w:rsidP="001155EE">
            <w:pPr>
              <w:numPr>
                <w:ilvl w:val="0"/>
                <w:numId w:val="3"/>
              </w:numPr>
              <w:tabs>
                <w:tab w:val="left" w:pos="346"/>
              </w:tabs>
              <w:spacing w:line="360" w:lineRule="auto"/>
              <w:ind w:left="360"/>
              <w:rPr>
                <w:rFonts w:ascii="Raleway" w:hAnsi="Raleway"/>
                <w:sz w:val="18"/>
                <w:szCs w:val="18"/>
              </w:rPr>
            </w:pPr>
            <w:r w:rsidRPr="001155EE">
              <w:rPr>
                <w:rFonts w:ascii="Raleway" w:hAnsi="Raleway"/>
                <w:sz w:val="18"/>
                <w:szCs w:val="18"/>
              </w:rPr>
              <w:t xml:space="preserve">Communicatie                                </w:t>
            </w:r>
            <w:r>
              <w:rPr>
                <w:rFonts w:ascii="Raleway" w:hAnsi="Raleway"/>
                <w:sz w:val="18"/>
                <w:szCs w:val="18"/>
              </w:rPr>
              <w:tab/>
            </w:r>
            <w:r w:rsidRPr="001155EE">
              <w:rPr>
                <w:rFonts w:ascii="Raleway" w:hAnsi="Raleway"/>
                <w:sz w:val="18"/>
                <w:szCs w:val="18"/>
              </w:rPr>
              <w:t>_____%</w:t>
            </w:r>
          </w:p>
          <w:p w14:paraId="43631391" w14:textId="4B759003" w:rsidR="001155EE" w:rsidRDefault="001155EE" w:rsidP="001155EE">
            <w:pPr>
              <w:numPr>
                <w:ilvl w:val="0"/>
                <w:numId w:val="3"/>
              </w:numPr>
              <w:tabs>
                <w:tab w:val="left" w:pos="346"/>
              </w:tabs>
              <w:spacing w:line="360" w:lineRule="auto"/>
              <w:ind w:left="360"/>
              <w:rPr>
                <w:rFonts w:ascii="Raleway" w:hAnsi="Raleway"/>
                <w:sz w:val="18"/>
                <w:szCs w:val="18"/>
              </w:rPr>
            </w:pPr>
            <w:r w:rsidRPr="001155EE">
              <w:rPr>
                <w:rFonts w:ascii="Raleway" w:hAnsi="Raleway"/>
                <w:sz w:val="18"/>
                <w:szCs w:val="18"/>
              </w:rPr>
              <w:t xml:space="preserve">Samenwerking                                 </w:t>
            </w:r>
            <w:r>
              <w:rPr>
                <w:rFonts w:ascii="Raleway" w:hAnsi="Raleway"/>
                <w:sz w:val="18"/>
                <w:szCs w:val="18"/>
              </w:rPr>
              <w:tab/>
            </w:r>
            <w:r w:rsidRPr="001155EE">
              <w:rPr>
                <w:rFonts w:ascii="Raleway" w:hAnsi="Raleway"/>
                <w:sz w:val="18"/>
                <w:szCs w:val="18"/>
              </w:rPr>
              <w:t>_____%</w:t>
            </w:r>
          </w:p>
          <w:p w14:paraId="16506479" w14:textId="7822A65E" w:rsidR="001155EE" w:rsidRDefault="001155EE" w:rsidP="001155EE">
            <w:pPr>
              <w:numPr>
                <w:ilvl w:val="0"/>
                <w:numId w:val="3"/>
              </w:numPr>
              <w:tabs>
                <w:tab w:val="left" w:pos="346"/>
              </w:tabs>
              <w:spacing w:line="360" w:lineRule="auto"/>
              <w:ind w:left="360"/>
              <w:rPr>
                <w:rFonts w:ascii="Raleway" w:hAnsi="Raleway"/>
                <w:sz w:val="18"/>
                <w:szCs w:val="18"/>
              </w:rPr>
            </w:pPr>
            <w:r w:rsidRPr="001155EE">
              <w:rPr>
                <w:rFonts w:ascii="Raleway" w:hAnsi="Raleway"/>
                <w:sz w:val="18"/>
                <w:szCs w:val="18"/>
              </w:rPr>
              <w:t xml:space="preserve">Organisatie                                      </w:t>
            </w:r>
            <w:r>
              <w:rPr>
                <w:rFonts w:ascii="Raleway" w:hAnsi="Raleway"/>
                <w:sz w:val="18"/>
                <w:szCs w:val="18"/>
              </w:rPr>
              <w:tab/>
            </w:r>
            <w:r w:rsidRPr="001155EE">
              <w:rPr>
                <w:rFonts w:ascii="Raleway" w:hAnsi="Raleway"/>
                <w:sz w:val="18"/>
                <w:szCs w:val="18"/>
              </w:rPr>
              <w:t>_____%</w:t>
            </w:r>
          </w:p>
          <w:p w14:paraId="4CE32E5B" w14:textId="645557D6" w:rsidR="001155EE" w:rsidRDefault="001155EE" w:rsidP="001155EE">
            <w:pPr>
              <w:numPr>
                <w:ilvl w:val="0"/>
                <w:numId w:val="3"/>
              </w:numPr>
              <w:tabs>
                <w:tab w:val="left" w:pos="346"/>
              </w:tabs>
              <w:spacing w:line="360" w:lineRule="auto"/>
              <w:ind w:left="360"/>
              <w:rPr>
                <w:rFonts w:ascii="Raleway" w:hAnsi="Raleway"/>
                <w:sz w:val="18"/>
                <w:szCs w:val="18"/>
              </w:rPr>
            </w:pPr>
            <w:r w:rsidRPr="001155EE">
              <w:rPr>
                <w:rFonts w:ascii="Raleway" w:hAnsi="Raleway"/>
                <w:sz w:val="18"/>
                <w:szCs w:val="18"/>
              </w:rPr>
              <w:t xml:space="preserve">Maatschappelijk handelen               </w:t>
            </w:r>
            <w:r>
              <w:rPr>
                <w:rFonts w:ascii="Raleway" w:hAnsi="Raleway"/>
                <w:sz w:val="18"/>
                <w:szCs w:val="18"/>
              </w:rPr>
              <w:tab/>
            </w:r>
            <w:r w:rsidRPr="001155EE">
              <w:rPr>
                <w:rFonts w:ascii="Raleway" w:hAnsi="Raleway"/>
                <w:sz w:val="18"/>
                <w:szCs w:val="18"/>
              </w:rPr>
              <w:t>_____%</w:t>
            </w:r>
          </w:p>
          <w:p w14:paraId="054B1E53" w14:textId="391797F7" w:rsidR="001155EE" w:rsidRDefault="001155EE" w:rsidP="001155EE">
            <w:pPr>
              <w:numPr>
                <w:ilvl w:val="0"/>
                <w:numId w:val="3"/>
              </w:numPr>
              <w:tabs>
                <w:tab w:val="left" w:pos="346"/>
              </w:tabs>
              <w:spacing w:line="360" w:lineRule="auto"/>
              <w:ind w:left="360"/>
              <w:rPr>
                <w:rFonts w:ascii="Raleway" w:hAnsi="Raleway"/>
                <w:sz w:val="18"/>
                <w:szCs w:val="18"/>
              </w:rPr>
            </w:pPr>
            <w:r w:rsidRPr="001155EE">
              <w:rPr>
                <w:rFonts w:ascii="Raleway" w:hAnsi="Raleway"/>
                <w:sz w:val="18"/>
                <w:szCs w:val="18"/>
              </w:rPr>
              <w:t xml:space="preserve">Kennis en wetenschap                    </w:t>
            </w:r>
            <w:r>
              <w:rPr>
                <w:rFonts w:ascii="Raleway" w:hAnsi="Raleway"/>
                <w:sz w:val="18"/>
                <w:szCs w:val="18"/>
              </w:rPr>
              <w:tab/>
            </w:r>
            <w:r w:rsidRPr="001155EE">
              <w:rPr>
                <w:rFonts w:ascii="Raleway" w:hAnsi="Raleway"/>
                <w:sz w:val="18"/>
                <w:szCs w:val="18"/>
              </w:rPr>
              <w:t>_____%</w:t>
            </w:r>
          </w:p>
          <w:p w14:paraId="65AFBF49" w14:textId="5CE509D4" w:rsidR="004614F3" w:rsidRPr="001155EE" w:rsidRDefault="001155EE" w:rsidP="001155EE">
            <w:pPr>
              <w:numPr>
                <w:ilvl w:val="0"/>
                <w:numId w:val="3"/>
              </w:numPr>
              <w:tabs>
                <w:tab w:val="left" w:pos="346"/>
              </w:tabs>
              <w:spacing w:line="360" w:lineRule="auto"/>
              <w:ind w:left="360"/>
              <w:rPr>
                <w:rFonts w:ascii="Raleway" w:hAnsi="Raleway"/>
                <w:sz w:val="18"/>
                <w:szCs w:val="18"/>
              </w:rPr>
            </w:pPr>
            <w:r w:rsidRPr="001155EE">
              <w:rPr>
                <w:rFonts w:ascii="Raleway" w:hAnsi="Raleway"/>
                <w:sz w:val="18"/>
                <w:szCs w:val="18"/>
              </w:rPr>
              <w:t>Professionaliteit</w:t>
            </w:r>
            <w:r w:rsidR="005D3B34">
              <w:rPr>
                <w:rFonts w:ascii="Raleway" w:hAnsi="Raleway"/>
                <w:sz w:val="18"/>
                <w:szCs w:val="18"/>
              </w:rPr>
              <w:t xml:space="preserve"> &amp; Kwaliteit</w:t>
            </w:r>
            <w:r w:rsidRPr="001155EE">
              <w:rPr>
                <w:rFonts w:ascii="Raleway" w:hAnsi="Raleway"/>
                <w:sz w:val="18"/>
                <w:szCs w:val="18"/>
              </w:rPr>
              <w:t xml:space="preserve">                     _____%</w:t>
            </w:r>
          </w:p>
        </w:tc>
      </w:tr>
    </w:tbl>
    <w:p w14:paraId="72EF5053" w14:textId="77777777" w:rsidR="004614F3" w:rsidRDefault="004614F3" w:rsidP="008A2A01">
      <w:pPr>
        <w:rPr>
          <w:rFonts w:ascii="Raleway" w:hAnsi="Raleway" w:cs="Arial"/>
          <w:b/>
          <w:color w:val="CC006C"/>
          <w:sz w:val="28"/>
          <w:szCs w:val="28"/>
        </w:rPr>
      </w:pPr>
    </w:p>
    <w:tbl>
      <w:tblPr>
        <w:tblW w:w="99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953"/>
        <w:gridCol w:w="1134"/>
        <w:gridCol w:w="1060"/>
        <w:gridCol w:w="1268"/>
      </w:tblGrid>
      <w:tr w:rsidR="00490D82" w:rsidRPr="00DA341C" w14:paraId="362CCFFF" w14:textId="77777777" w:rsidTr="00CE2F94">
        <w:trPr>
          <w:trHeight w:val="5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CC006C"/>
            <w:vAlign w:val="center"/>
          </w:tcPr>
          <w:p w14:paraId="6F30779B" w14:textId="0E134BEA" w:rsidR="00490D82" w:rsidRPr="00490D82" w:rsidRDefault="00490D82" w:rsidP="00490D82">
            <w:pPr>
              <w:rPr>
                <w:rFonts w:ascii="Raleway" w:hAnsi="Raleway" w:cs="Arial"/>
                <w:b/>
                <w:bCs/>
                <w:sz w:val="20"/>
                <w:szCs w:val="20"/>
              </w:rPr>
            </w:pPr>
            <w:r w:rsidRPr="00490D82">
              <w:rPr>
                <w:rFonts w:ascii="Raleway" w:hAnsi="Raleway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22.</w:t>
            </w:r>
          </w:p>
        </w:tc>
        <w:tc>
          <w:tcPr>
            <w:tcW w:w="9415" w:type="dxa"/>
            <w:gridSpan w:val="4"/>
            <w:tcBorders>
              <w:bottom w:val="single" w:sz="4" w:space="0" w:color="auto"/>
            </w:tcBorders>
            <w:shd w:val="clear" w:color="auto" w:fill="CC006C"/>
            <w:vAlign w:val="center"/>
          </w:tcPr>
          <w:p w14:paraId="316977FC" w14:textId="77777777" w:rsidR="00490D82" w:rsidRPr="005122C3" w:rsidRDefault="00490D82" w:rsidP="00CE2F94">
            <w:pPr>
              <w:rPr>
                <w:rFonts w:ascii="Raleway" w:hAnsi="Raleway" w:cs="Arial"/>
                <w:b/>
                <w:bCs/>
                <w:sz w:val="20"/>
                <w:szCs w:val="20"/>
              </w:rPr>
            </w:pPr>
            <w:r w:rsidRPr="005122C3"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Indien het een méérdaagse cursus betreft, alle dagen invullen</w:t>
            </w:r>
          </w:p>
        </w:tc>
      </w:tr>
      <w:tr w:rsidR="00490D82" w:rsidRPr="00DA341C" w14:paraId="5FABD8D1" w14:textId="77777777" w:rsidTr="00CE2F94">
        <w:trPr>
          <w:trHeight w:val="568"/>
        </w:trPr>
        <w:tc>
          <w:tcPr>
            <w:tcW w:w="568" w:type="dxa"/>
            <w:tcBorders>
              <w:bottom w:val="nil"/>
            </w:tcBorders>
            <w:shd w:val="clear" w:color="auto" w:fill="CC006C"/>
            <w:vAlign w:val="center"/>
          </w:tcPr>
          <w:p w14:paraId="70342E1E" w14:textId="77777777" w:rsidR="00490D82" w:rsidRPr="00E41866" w:rsidRDefault="00490D82" w:rsidP="00CE2F94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uur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FF9BCF"/>
            <w:vAlign w:val="center"/>
          </w:tcPr>
          <w:p w14:paraId="1CDA35DA" w14:textId="111A1C8E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  <w:r w:rsidRPr="00347CF8">
              <w:rPr>
                <w:rFonts w:ascii="Raleway" w:hAnsi="Raleway" w:cs="Arial"/>
                <w:sz w:val="18"/>
                <w:szCs w:val="18"/>
              </w:rPr>
              <w:t>Vermelding per onderdeel van naam en functie van de presentator en een beschrijving per presentatie van leerdoel(en)</w:t>
            </w:r>
            <w:r>
              <w:rPr>
                <w:rFonts w:ascii="Raleway" w:hAnsi="Raleway" w:cs="Arial"/>
                <w:sz w:val="18"/>
                <w:szCs w:val="18"/>
              </w:rPr>
              <w:t xml:space="preserve"> en </w:t>
            </w:r>
            <w:r w:rsidRPr="00347CF8">
              <w:rPr>
                <w:rFonts w:ascii="Raleway" w:hAnsi="Raleway" w:cs="Arial"/>
                <w:sz w:val="18"/>
                <w:szCs w:val="18"/>
              </w:rPr>
              <w:t>kernboodschap(pen)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9BCF"/>
            <w:vAlign w:val="center"/>
          </w:tcPr>
          <w:p w14:paraId="7A50B6E5" w14:textId="77777777" w:rsidR="00490D82" w:rsidRPr="00347CF8" w:rsidRDefault="00490D82" w:rsidP="00CE2F94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  <w:r w:rsidRPr="00347CF8">
              <w:rPr>
                <w:rFonts w:ascii="Raleway" w:hAnsi="Raleway" w:cs="Arial"/>
                <w:sz w:val="18"/>
                <w:szCs w:val="18"/>
              </w:rPr>
              <w:t>Datum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FF9BCF"/>
            <w:vAlign w:val="center"/>
          </w:tcPr>
          <w:p w14:paraId="05857312" w14:textId="77777777" w:rsidR="00490D82" w:rsidRPr="00347CF8" w:rsidRDefault="00490D82" w:rsidP="00CE2F94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  <w:r w:rsidRPr="00347CF8">
              <w:rPr>
                <w:rFonts w:ascii="Raleway" w:hAnsi="Raleway" w:cs="Arial"/>
                <w:sz w:val="18"/>
                <w:szCs w:val="18"/>
              </w:rPr>
              <w:t>Tijden</w:t>
            </w:r>
          </w:p>
        </w:tc>
        <w:tc>
          <w:tcPr>
            <w:tcW w:w="1268" w:type="dxa"/>
            <w:tcBorders>
              <w:bottom w:val="nil"/>
            </w:tcBorders>
            <w:shd w:val="clear" w:color="auto" w:fill="FF9BCF"/>
            <w:vAlign w:val="center"/>
          </w:tcPr>
          <w:p w14:paraId="6B9C2106" w14:textId="77777777" w:rsidR="00490D82" w:rsidRPr="00347CF8" w:rsidRDefault="00490D82" w:rsidP="00CE2F94">
            <w:pPr>
              <w:jc w:val="center"/>
              <w:rPr>
                <w:rFonts w:ascii="Raleway" w:hAnsi="Raleway" w:cs="Arial"/>
                <w:sz w:val="18"/>
                <w:szCs w:val="18"/>
              </w:rPr>
            </w:pPr>
            <w:r w:rsidRPr="00347CF8">
              <w:rPr>
                <w:rFonts w:ascii="Raleway" w:hAnsi="Raleway" w:cs="Arial"/>
                <w:sz w:val="18"/>
                <w:szCs w:val="18"/>
              </w:rPr>
              <w:t>Netto aantal uren nascholing</w:t>
            </w:r>
          </w:p>
        </w:tc>
      </w:tr>
      <w:tr w:rsidR="00490D82" w:rsidRPr="00DA341C" w14:paraId="2CA48CDA" w14:textId="77777777" w:rsidTr="00CE2F94">
        <w:trPr>
          <w:trHeight w:val="568"/>
        </w:trPr>
        <w:tc>
          <w:tcPr>
            <w:tcW w:w="568" w:type="dxa"/>
            <w:tcBorders>
              <w:top w:val="nil"/>
            </w:tcBorders>
            <w:shd w:val="clear" w:color="auto" w:fill="CC006C"/>
            <w:vAlign w:val="center"/>
          </w:tcPr>
          <w:p w14:paraId="5EA9AAA8" w14:textId="77777777" w:rsidR="00490D82" w:rsidRPr="00E41866" w:rsidRDefault="00490D82" w:rsidP="00CE2F94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41866"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2E04DBFA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B77E3B6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14:paraId="11676116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</w:tcBorders>
            <w:vAlign w:val="center"/>
          </w:tcPr>
          <w:p w14:paraId="460443A9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490D82" w:rsidRPr="00DA341C" w14:paraId="00D303DF" w14:textId="77777777" w:rsidTr="00CE2F94">
        <w:trPr>
          <w:trHeight w:val="568"/>
        </w:trPr>
        <w:tc>
          <w:tcPr>
            <w:tcW w:w="568" w:type="dxa"/>
            <w:shd w:val="clear" w:color="auto" w:fill="CC006C"/>
            <w:vAlign w:val="center"/>
          </w:tcPr>
          <w:p w14:paraId="3FBC5499" w14:textId="77777777" w:rsidR="00490D82" w:rsidRPr="00E41866" w:rsidRDefault="00490D82" w:rsidP="00CE2F94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41866"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center"/>
          </w:tcPr>
          <w:p w14:paraId="37063D69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6EB818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0399271F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257E7ECB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490D82" w:rsidRPr="00DA341C" w14:paraId="16995CAA" w14:textId="77777777" w:rsidTr="00CE2F94"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6C"/>
            <w:vAlign w:val="center"/>
          </w:tcPr>
          <w:p w14:paraId="3A48387C" w14:textId="77777777" w:rsidR="00490D82" w:rsidRPr="00E41866" w:rsidRDefault="00490D82" w:rsidP="00CE2F94">
            <w:pPr>
              <w:jc w:val="center"/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Raleway" w:hAnsi="Raleway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8E8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6C1B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4384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F498" w14:textId="77777777" w:rsidR="00490D82" w:rsidRPr="00347CF8" w:rsidRDefault="00490D82" w:rsidP="00CE2F94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</w:tbl>
    <w:p w14:paraId="4FB1B318" w14:textId="77777777" w:rsidR="00490D82" w:rsidRDefault="00490D82" w:rsidP="008A2A01">
      <w:pPr>
        <w:rPr>
          <w:rFonts w:ascii="Raleway" w:hAnsi="Raleway" w:cs="Arial"/>
          <w:b/>
          <w:color w:val="CC006C"/>
          <w:sz w:val="28"/>
          <w:szCs w:val="28"/>
        </w:rPr>
      </w:pPr>
    </w:p>
    <w:p w14:paraId="3E7575DD" w14:textId="47B04E40" w:rsidR="00C1448B" w:rsidRDefault="008A2A01" w:rsidP="008A2A01">
      <w:pPr>
        <w:rPr>
          <w:rFonts w:ascii="Raleway" w:hAnsi="Raleway" w:cs="Arial"/>
          <w:sz w:val="18"/>
          <w:szCs w:val="18"/>
        </w:rPr>
      </w:pPr>
      <w:r>
        <w:rPr>
          <w:rFonts w:ascii="Raleway" w:hAnsi="Raleway" w:cs="Arial"/>
          <w:b/>
          <w:color w:val="CC006C"/>
          <w:sz w:val="28"/>
          <w:szCs w:val="28"/>
        </w:rPr>
        <w:t>Bedankt voor je aanvraag!</w:t>
      </w:r>
      <w:r w:rsidRPr="007E75EB">
        <w:rPr>
          <w:rFonts w:ascii="Raleway" w:hAnsi="Raleway" w:cs="Arial"/>
          <w:b/>
          <w:color w:val="CC006C"/>
          <w:sz w:val="28"/>
          <w:szCs w:val="28"/>
        </w:rPr>
        <w:t xml:space="preserve"> </w:t>
      </w:r>
      <w:r>
        <w:rPr>
          <w:rFonts w:ascii="Raleway" w:hAnsi="Raleway" w:cs="Arial"/>
          <w:sz w:val="18"/>
          <w:szCs w:val="18"/>
        </w:rPr>
        <w:br/>
      </w:r>
      <w:r>
        <w:rPr>
          <w:rFonts w:ascii="Raleway" w:hAnsi="Raleway" w:cs="Arial"/>
          <w:sz w:val="18"/>
          <w:szCs w:val="18"/>
        </w:rPr>
        <w:br/>
      </w:r>
      <w:r w:rsidR="00490D82" w:rsidRPr="008A2A01">
        <w:rPr>
          <w:rFonts w:ascii="Raleway" w:hAnsi="Raleway" w:cs="Arial"/>
          <w:sz w:val="18"/>
          <w:szCs w:val="18"/>
        </w:rPr>
        <w:t>Binnen 2 weken na afloop van de nascholing ontvangen wij de getekende presentielijsten, de definitieve presentaties en een digitale deelnemerslijst met daarin genoemd de naam van de deelnemers</w:t>
      </w:r>
      <w:r w:rsidR="00490D82">
        <w:rPr>
          <w:rFonts w:ascii="Raleway" w:hAnsi="Raleway" w:cs="Arial"/>
          <w:sz w:val="18"/>
          <w:szCs w:val="18"/>
        </w:rPr>
        <w:t xml:space="preserve"> met registratienummer en de evaluaties.</w:t>
      </w:r>
    </w:p>
    <w:p w14:paraId="77224F9C" w14:textId="5B92DB61" w:rsidR="00B93342" w:rsidRPr="008A2A01" w:rsidRDefault="00B93342" w:rsidP="008A2A01">
      <w:pPr>
        <w:rPr>
          <w:rFonts w:ascii="Raleway" w:hAnsi="Raleway" w:cs="Arial"/>
          <w:b/>
          <w:color w:val="CC006C"/>
          <w:sz w:val="28"/>
          <w:szCs w:val="28"/>
        </w:rPr>
      </w:pPr>
    </w:p>
    <w:sectPr w:rsidR="00B93342" w:rsidRPr="008A2A01" w:rsidSect="00860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84092" w14:textId="77777777" w:rsidR="002932F9" w:rsidRDefault="002932F9" w:rsidP="008504DE">
      <w:r>
        <w:separator/>
      </w:r>
    </w:p>
  </w:endnote>
  <w:endnote w:type="continuationSeparator" w:id="0">
    <w:p w14:paraId="551011F6" w14:textId="77777777" w:rsidR="002932F9" w:rsidRDefault="002932F9" w:rsidP="0085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121C" w14:textId="77777777" w:rsidR="003E4D1B" w:rsidRDefault="003E4D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26F3" w14:textId="5517082F" w:rsidR="009377C7" w:rsidRPr="00B23843" w:rsidRDefault="009377C7" w:rsidP="00B23843">
    <w:pPr>
      <w:pStyle w:val="Voettekst"/>
      <w:tabs>
        <w:tab w:val="clear" w:pos="9072"/>
        <w:tab w:val="right" w:pos="9356"/>
      </w:tabs>
      <w:ind w:right="-427"/>
      <w:rPr>
        <w:rFonts w:ascii="Raleway" w:hAnsi="Raleway"/>
        <w:sz w:val="17"/>
        <w:szCs w:val="17"/>
      </w:rPr>
    </w:pPr>
    <w:r w:rsidRPr="00090C07">
      <w:rPr>
        <w:rFonts w:ascii="Raleway" w:hAnsi="Raleway" w:cs="Arial"/>
        <w:bCs/>
        <w:color w:val="361A5F"/>
        <w:sz w:val="17"/>
        <w:szCs w:val="17"/>
      </w:rPr>
      <w:t>IJsselmeer 34, 3332 EX Zwijndrecht</w:t>
    </w:r>
    <w:r w:rsidRPr="00090C07">
      <w:rPr>
        <w:rFonts w:ascii="Raleway" w:hAnsi="Raleway" w:cs="Arial"/>
        <w:bCs/>
        <w:color w:val="361A5F"/>
        <w:sz w:val="17"/>
        <w:szCs w:val="17"/>
      </w:rPr>
      <w:br/>
      <w:t xml:space="preserve">T: 078-6193068, E: </w:t>
    </w:r>
    <w:hyperlink r:id="rId1" w:history="1">
      <w:r w:rsidR="00875A3A" w:rsidRPr="000A0179">
        <w:rPr>
          <w:rStyle w:val="Hyperlink"/>
          <w:rFonts w:ascii="Raleway" w:hAnsi="Raleway" w:cs="Arial"/>
          <w:bCs/>
          <w:sz w:val="17"/>
          <w:szCs w:val="17"/>
        </w:rPr>
        <w:t>accreditatie@leerpuntkoel.nl</w:t>
      </w:r>
    </w:hyperlink>
    <w:r>
      <w:rPr>
        <w:rStyle w:val="Hyperlink"/>
        <w:rFonts w:ascii="Raleway" w:hAnsi="Raleway" w:cs="Arial"/>
        <w:bCs/>
        <w:color w:val="361A5F"/>
        <w:sz w:val="17"/>
        <w:szCs w:val="17"/>
        <w:u w:val="none"/>
      </w:rPr>
      <w:t xml:space="preserve"> </w:t>
    </w:r>
    <w:r>
      <w:rPr>
        <w:rStyle w:val="Hyperlink"/>
        <w:rFonts w:ascii="Raleway" w:hAnsi="Raleway" w:cs="Arial"/>
        <w:bCs/>
        <w:color w:val="361A5F"/>
        <w:sz w:val="17"/>
        <w:szCs w:val="17"/>
        <w:u w:val="none"/>
      </w:rPr>
      <w:tab/>
    </w:r>
    <w:r>
      <w:rPr>
        <w:rStyle w:val="Hyperlink"/>
        <w:rFonts w:ascii="Raleway" w:hAnsi="Raleway" w:cs="Arial"/>
        <w:bCs/>
        <w:color w:val="361A5F"/>
        <w:sz w:val="17"/>
        <w:szCs w:val="17"/>
        <w:u w:val="none"/>
      </w:rPr>
      <w:tab/>
      <w:t xml:space="preserve">                          www.leerpuntkoel.nl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D554" w14:textId="77777777" w:rsidR="003E4D1B" w:rsidRDefault="003E4D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AEC2" w14:textId="77777777" w:rsidR="002932F9" w:rsidRDefault="002932F9" w:rsidP="008504DE">
      <w:r>
        <w:separator/>
      </w:r>
    </w:p>
  </w:footnote>
  <w:footnote w:type="continuationSeparator" w:id="0">
    <w:p w14:paraId="183DCD85" w14:textId="77777777" w:rsidR="002932F9" w:rsidRDefault="002932F9" w:rsidP="0085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F2C0" w14:textId="77777777" w:rsidR="003E4D1B" w:rsidRDefault="003E4D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7175" w14:textId="73A523DB" w:rsidR="009377C7" w:rsidRDefault="003E4D1B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E987CF3" wp14:editId="4072CD0F">
          <wp:simplePos x="0" y="0"/>
          <wp:positionH relativeFrom="column">
            <wp:posOffset>3876675</wp:posOffset>
          </wp:positionH>
          <wp:positionV relativeFrom="paragraph">
            <wp:posOffset>-193040</wp:posOffset>
          </wp:positionV>
          <wp:extent cx="1028700" cy="358873"/>
          <wp:effectExtent l="0" t="0" r="0" b="3175"/>
          <wp:wrapNone/>
          <wp:docPr id="4" name="Afbeelding 4" descr="Naar één nationale beroepscode voor verplegenden en verzorgen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9" descr="Naar één nationale beroepscode voor verplegenden en verzorgen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8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0D82"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6D7A1A0A" wp14:editId="3E4A944E">
          <wp:simplePos x="0" y="0"/>
          <wp:positionH relativeFrom="margin">
            <wp:posOffset>5217795</wp:posOffset>
          </wp:positionH>
          <wp:positionV relativeFrom="paragraph">
            <wp:posOffset>-193040</wp:posOffset>
          </wp:positionV>
          <wp:extent cx="1227455" cy="482600"/>
          <wp:effectExtent l="0" t="0" r="0" b="0"/>
          <wp:wrapNone/>
          <wp:docPr id="1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F7B2" w14:textId="77777777" w:rsidR="003E4D1B" w:rsidRDefault="003E4D1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FB2"/>
    <w:multiLevelType w:val="hybridMultilevel"/>
    <w:tmpl w:val="99B2D8A2"/>
    <w:lvl w:ilvl="0" w:tplc="E46CAC2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0497E"/>
    <w:multiLevelType w:val="hybridMultilevel"/>
    <w:tmpl w:val="4B6825C4"/>
    <w:lvl w:ilvl="0" w:tplc="E46CAC2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21047"/>
    <w:multiLevelType w:val="hybridMultilevel"/>
    <w:tmpl w:val="30BCE2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6B0D"/>
    <w:multiLevelType w:val="hybridMultilevel"/>
    <w:tmpl w:val="492230CC"/>
    <w:lvl w:ilvl="0" w:tplc="02FE44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426"/>
    <w:multiLevelType w:val="hybridMultilevel"/>
    <w:tmpl w:val="3CB8CDFC"/>
    <w:lvl w:ilvl="0" w:tplc="F0C8D7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66C1D"/>
    <w:multiLevelType w:val="hybridMultilevel"/>
    <w:tmpl w:val="D6225810"/>
    <w:lvl w:ilvl="0" w:tplc="F0C8D7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636CB"/>
    <w:multiLevelType w:val="hybridMultilevel"/>
    <w:tmpl w:val="9904D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34B0"/>
    <w:multiLevelType w:val="hybridMultilevel"/>
    <w:tmpl w:val="AC1C1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75BE3"/>
    <w:multiLevelType w:val="hybridMultilevel"/>
    <w:tmpl w:val="D534DB80"/>
    <w:lvl w:ilvl="0" w:tplc="F0C8D7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F24E63"/>
    <w:multiLevelType w:val="hybridMultilevel"/>
    <w:tmpl w:val="A1DAC88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23F27"/>
    <w:multiLevelType w:val="hybridMultilevel"/>
    <w:tmpl w:val="19D0BA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42627"/>
    <w:multiLevelType w:val="hybridMultilevel"/>
    <w:tmpl w:val="22EC0BB0"/>
    <w:lvl w:ilvl="0" w:tplc="28CEE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D4F92"/>
    <w:multiLevelType w:val="hybridMultilevel"/>
    <w:tmpl w:val="950C7866"/>
    <w:lvl w:ilvl="0" w:tplc="28CEE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22DE5"/>
    <w:multiLevelType w:val="multilevel"/>
    <w:tmpl w:val="DA50C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7945FC"/>
    <w:multiLevelType w:val="hybridMultilevel"/>
    <w:tmpl w:val="2ECEDF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15503"/>
    <w:multiLevelType w:val="hybridMultilevel"/>
    <w:tmpl w:val="27DE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04817">
    <w:abstractNumId w:val="5"/>
  </w:num>
  <w:num w:numId="2" w16cid:durableId="2131583226">
    <w:abstractNumId w:val="3"/>
  </w:num>
  <w:num w:numId="3" w16cid:durableId="1026370186">
    <w:abstractNumId w:val="11"/>
  </w:num>
  <w:num w:numId="4" w16cid:durableId="207454062">
    <w:abstractNumId w:val="12"/>
  </w:num>
  <w:num w:numId="5" w16cid:durableId="620066655">
    <w:abstractNumId w:val="8"/>
  </w:num>
  <w:num w:numId="6" w16cid:durableId="1805466113">
    <w:abstractNumId w:val="4"/>
  </w:num>
  <w:num w:numId="7" w16cid:durableId="1846432165">
    <w:abstractNumId w:val="1"/>
  </w:num>
  <w:num w:numId="8" w16cid:durableId="1022437462">
    <w:abstractNumId w:val="15"/>
  </w:num>
  <w:num w:numId="9" w16cid:durableId="20518053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0093001">
    <w:abstractNumId w:val="7"/>
  </w:num>
  <w:num w:numId="11" w16cid:durableId="323432088">
    <w:abstractNumId w:val="6"/>
  </w:num>
  <w:num w:numId="12" w16cid:durableId="108087870">
    <w:abstractNumId w:val="13"/>
  </w:num>
  <w:num w:numId="13" w16cid:durableId="1158882594">
    <w:abstractNumId w:val="0"/>
  </w:num>
  <w:num w:numId="14" w16cid:durableId="541669613">
    <w:abstractNumId w:val="2"/>
  </w:num>
  <w:num w:numId="15" w16cid:durableId="1521697128">
    <w:abstractNumId w:val="14"/>
  </w:num>
  <w:num w:numId="16" w16cid:durableId="92812476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43"/>
    <w:rsid w:val="0000435D"/>
    <w:rsid w:val="00022610"/>
    <w:rsid w:val="00036D51"/>
    <w:rsid w:val="000673AA"/>
    <w:rsid w:val="000819B3"/>
    <w:rsid w:val="000F0C59"/>
    <w:rsid w:val="001139CA"/>
    <w:rsid w:val="001155EE"/>
    <w:rsid w:val="00136DF8"/>
    <w:rsid w:val="00156836"/>
    <w:rsid w:val="00191D0B"/>
    <w:rsid w:val="001A1128"/>
    <w:rsid w:val="001B3E25"/>
    <w:rsid w:val="001D3EB9"/>
    <w:rsid w:val="002109BE"/>
    <w:rsid w:val="0021717E"/>
    <w:rsid w:val="00237846"/>
    <w:rsid w:val="002932F9"/>
    <w:rsid w:val="002F62A5"/>
    <w:rsid w:val="003029C1"/>
    <w:rsid w:val="0032539E"/>
    <w:rsid w:val="00347CF8"/>
    <w:rsid w:val="00362AC9"/>
    <w:rsid w:val="00392D13"/>
    <w:rsid w:val="003A707F"/>
    <w:rsid w:val="003B7ABD"/>
    <w:rsid w:val="003E4D1B"/>
    <w:rsid w:val="0041398B"/>
    <w:rsid w:val="00443C23"/>
    <w:rsid w:val="004479FA"/>
    <w:rsid w:val="004614F3"/>
    <w:rsid w:val="00483635"/>
    <w:rsid w:val="004902C9"/>
    <w:rsid w:val="00490D82"/>
    <w:rsid w:val="0049279E"/>
    <w:rsid w:val="00492E37"/>
    <w:rsid w:val="00496F93"/>
    <w:rsid w:val="004A4082"/>
    <w:rsid w:val="004C1654"/>
    <w:rsid w:val="005042BA"/>
    <w:rsid w:val="00512892"/>
    <w:rsid w:val="005259CC"/>
    <w:rsid w:val="00541EA3"/>
    <w:rsid w:val="00566693"/>
    <w:rsid w:val="0059063E"/>
    <w:rsid w:val="0059260D"/>
    <w:rsid w:val="005A1419"/>
    <w:rsid w:val="005B19FF"/>
    <w:rsid w:val="005D3B34"/>
    <w:rsid w:val="00603504"/>
    <w:rsid w:val="00643D31"/>
    <w:rsid w:val="00680119"/>
    <w:rsid w:val="006B6585"/>
    <w:rsid w:val="006E2613"/>
    <w:rsid w:val="006E4197"/>
    <w:rsid w:val="007016AA"/>
    <w:rsid w:val="00702636"/>
    <w:rsid w:val="0073558B"/>
    <w:rsid w:val="007E40A3"/>
    <w:rsid w:val="007E75EB"/>
    <w:rsid w:val="007E7835"/>
    <w:rsid w:val="007F452F"/>
    <w:rsid w:val="007F4675"/>
    <w:rsid w:val="007F7FFE"/>
    <w:rsid w:val="008045E2"/>
    <w:rsid w:val="008118EF"/>
    <w:rsid w:val="008504DE"/>
    <w:rsid w:val="008519F6"/>
    <w:rsid w:val="00856AC3"/>
    <w:rsid w:val="00860FA2"/>
    <w:rsid w:val="00873AD8"/>
    <w:rsid w:val="00875A3A"/>
    <w:rsid w:val="008818B0"/>
    <w:rsid w:val="008A2A01"/>
    <w:rsid w:val="008B1F05"/>
    <w:rsid w:val="008F253F"/>
    <w:rsid w:val="008F5D50"/>
    <w:rsid w:val="009027EE"/>
    <w:rsid w:val="00933BBF"/>
    <w:rsid w:val="009377C7"/>
    <w:rsid w:val="00994B9C"/>
    <w:rsid w:val="009A6658"/>
    <w:rsid w:val="009B35D1"/>
    <w:rsid w:val="009D3FDF"/>
    <w:rsid w:val="00A163EE"/>
    <w:rsid w:val="00A2080C"/>
    <w:rsid w:val="00A35A17"/>
    <w:rsid w:val="00AB4B37"/>
    <w:rsid w:val="00AF09F7"/>
    <w:rsid w:val="00AF1927"/>
    <w:rsid w:val="00AF4351"/>
    <w:rsid w:val="00B23843"/>
    <w:rsid w:val="00B25378"/>
    <w:rsid w:val="00B40EC2"/>
    <w:rsid w:val="00B65420"/>
    <w:rsid w:val="00B8542C"/>
    <w:rsid w:val="00B93342"/>
    <w:rsid w:val="00BA050A"/>
    <w:rsid w:val="00BB6E69"/>
    <w:rsid w:val="00BF7F1D"/>
    <w:rsid w:val="00C1448B"/>
    <w:rsid w:val="00C266F5"/>
    <w:rsid w:val="00C67687"/>
    <w:rsid w:val="00CA34B3"/>
    <w:rsid w:val="00CA3E4E"/>
    <w:rsid w:val="00CB1651"/>
    <w:rsid w:val="00CB4343"/>
    <w:rsid w:val="00CE0C95"/>
    <w:rsid w:val="00CE7B6D"/>
    <w:rsid w:val="00CF3406"/>
    <w:rsid w:val="00D14617"/>
    <w:rsid w:val="00DB51CC"/>
    <w:rsid w:val="00DC5C41"/>
    <w:rsid w:val="00DE6EA7"/>
    <w:rsid w:val="00E41866"/>
    <w:rsid w:val="00E500F3"/>
    <w:rsid w:val="00E53B71"/>
    <w:rsid w:val="00E60F68"/>
    <w:rsid w:val="00E659D8"/>
    <w:rsid w:val="00E904CF"/>
    <w:rsid w:val="00EA3D79"/>
    <w:rsid w:val="00EC2922"/>
    <w:rsid w:val="00EC55C3"/>
    <w:rsid w:val="00F30644"/>
    <w:rsid w:val="00F372DD"/>
    <w:rsid w:val="00F44288"/>
    <w:rsid w:val="00F44A9B"/>
    <w:rsid w:val="00F71303"/>
    <w:rsid w:val="00F747AB"/>
    <w:rsid w:val="00F77FA3"/>
    <w:rsid w:val="00F8638A"/>
    <w:rsid w:val="00F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18C69"/>
  <w15:docId w15:val="{479666DA-CA08-48B3-A2A0-BD7DF3D7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9A6658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04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04D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504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04DE"/>
  </w:style>
  <w:style w:type="paragraph" w:styleId="Voettekst">
    <w:name w:val="footer"/>
    <w:basedOn w:val="Standaard"/>
    <w:link w:val="VoettekstChar"/>
    <w:uiPriority w:val="99"/>
    <w:unhideWhenUsed/>
    <w:rsid w:val="008504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04DE"/>
  </w:style>
  <w:style w:type="character" w:styleId="Hyperlink">
    <w:name w:val="Hyperlink"/>
    <w:basedOn w:val="Standaardalinea-lettertype"/>
    <w:rsid w:val="008504DE"/>
    <w:rPr>
      <w:color w:val="0000FF"/>
      <w:u w:val="single"/>
    </w:rPr>
  </w:style>
  <w:style w:type="table" w:styleId="Tabelraster">
    <w:name w:val="Table Grid"/>
    <w:basedOn w:val="Standaardtabel"/>
    <w:uiPriority w:val="59"/>
    <w:rsid w:val="00BF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A6658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8818B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D3EB9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reditatie@leerpuntkoel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lande%20van%20Rosberg\Nextcloud\Fileserver\Leerpunt\1%20Leerpunt%20KOEL\3%20Secreteriaat\Communicatie\Sjablonen\briefpapier%20zonder%20log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8e xmlns="07c153d2-c34c-4caf-b1d9-8729ab32a587" xsi:nil="true"/>
    <TaxCatchAll xmlns="dbca5d89-265f-4a3c-a9a3-7f482d980641" xsi:nil="true"/>
    <lcf76f155ced4ddcb4097134ff3c332f xmlns="07c153d2-c34c-4caf-b1d9-8729ab32a587">
      <Terms xmlns="http://schemas.microsoft.com/office/infopath/2007/PartnerControls"/>
    </lcf76f155ced4ddcb4097134ff3c332f>
    <Selectie_x003f_ xmlns="07c153d2-c34c-4caf-b1d9-8729ab32a587">false</Selectie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95D951EF1234B9E123C70216AD4B2" ma:contentTypeVersion="20" ma:contentTypeDescription="Een nieuw document maken." ma:contentTypeScope="" ma:versionID="883ab2fbaf75844dae65241f7b56436d">
  <xsd:schema xmlns:xsd="http://www.w3.org/2001/XMLSchema" xmlns:xs="http://www.w3.org/2001/XMLSchema" xmlns:p="http://schemas.microsoft.com/office/2006/metadata/properties" xmlns:ns2="07c153d2-c34c-4caf-b1d9-8729ab32a587" xmlns:ns3="dbca5d89-265f-4a3c-a9a3-7f482d980641" targetNamespace="http://schemas.microsoft.com/office/2006/metadata/properties" ma:root="true" ma:fieldsID="97c015f75b3d0c77702263b00f6bab6e" ns2:_="" ns3:_="">
    <xsd:import namespace="07c153d2-c34c-4caf-b1d9-8729ab32a587"/>
    <xsd:import namespace="dbca5d89-265f-4a3c-a9a3-7f482d980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x98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electi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53d2-c34c-4caf-b1d9-8729ab32a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98e" ma:index="20" nillable="true" ma:displayName="Date and time" ma:indexed="true" ma:internalName="x98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98f753b-0dcd-427e-af94-090735752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ctie_x003f_" ma:index="27" nillable="true" ma:displayName="Selectie?" ma:default="0" ma:format="Dropdown" ma:internalName="Selecti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a5d89-265f-4a3c-a9a3-7f482d980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a0a9278-e65f-414d-b453-65da658f5894}" ma:internalName="TaxCatchAll" ma:showField="CatchAllData" ma:web="dbca5d89-265f-4a3c-a9a3-7f482d980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47002-CECE-4D3B-971F-4E29CFE80EC7}">
  <ds:schemaRefs>
    <ds:schemaRef ds:uri="http://schemas.microsoft.com/office/2006/metadata/properties"/>
    <ds:schemaRef ds:uri="http://schemas.microsoft.com/office/infopath/2007/PartnerControls"/>
    <ds:schemaRef ds:uri="07c153d2-c34c-4caf-b1d9-8729ab32a587"/>
    <ds:schemaRef ds:uri="dbca5d89-265f-4a3c-a9a3-7f482d980641"/>
  </ds:schemaRefs>
</ds:datastoreItem>
</file>

<file path=customXml/itemProps2.xml><?xml version="1.0" encoding="utf-8"?>
<ds:datastoreItem xmlns:ds="http://schemas.openxmlformats.org/officeDocument/2006/customXml" ds:itemID="{B433E3FD-2416-404D-BDAD-B56F1B97A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267B3-3255-49C0-841F-F2F4F88B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153d2-c34c-4caf-b1d9-8729ab32a587"/>
    <ds:schemaRef ds:uri="dbca5d89-265f-4a3c-a9a3-7f482d980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F0B49-8C3E-4676-B846-B082E119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zonder logo</Template>
  <TotalTime>11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van Rosberg</dc:creator>
  <cp:lastModifiedBy>Patricia de Visser | Leerpunt KOEL</cp:lastModifiedBy>
  <cp:revision>4</cp:revision>
  <cp:lastPrinted>2012-04-05T07:47:00Z</cp:lastPrinted>
  <dcterms:created xsi:type="dcterms:W3CDTF">2024-11-26T14:11:00Z</dcterms:created>
  <dcterms:modified xsi:type="dcterms:W3CDTF">2024-12-03T12:52:00Z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0x0101004CE95D951EF1234B9E123C70216AD4B2</vt:lpwstr>
  </property>
  <property fmtid="{D5CDD505-2E9C-101B-9397-08002B2CF9AE}" pid="3" name="MediaServiceImageTags">
    <vt:lpwstr/>
  </property>
</Properties>
</file>